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DB" w:rsidRPr="00C03FDB" w:rsidRDefault="00C03FDB" w:rsidP="00C03FDB">
      <w:pPr>
        <w:spacing w:after="0" w:line="240" w:lineRule="auto"/>
        <w:rPr>
          <w:sz w:val="24"/>
          <w:szCs w:val="24"/>
        </w:rPr>
      </w:pPr>
    </w:p>
    <w:p w:rsidR="00C03FDB" w:rsidRPr="00C03FDB" w:rsidRDefault="00C03FDB" w:rsidP="00C03FDB">
      <w:pPr>
        <w:spacing w:before="30" w:after="3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  <w:proofErr w:type="gramStart"/>
      <w:r w:rsidRPr="00C03FDB">
        <w:rPr>
          <w:rFonts w:eastAsia="Times New Roman"/>
          <w:bCs/>
          <w:sz w:val="24"/>
          <w:szCs w:val="24"/>
          <w:lang w:eastAsia="ru-RU"/>
        </w:rPr>
        <w:t>Обсужден</w:t>
      </w:r>
      <w:proofErr w:type="gramEnd"/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  <w:t>Введен в действие приказом</w:t>
      </w:r>
    </w:p>
    <w:p w:rsidR="00C03FDB" w:rsidRPr="00C03FDB" w:rsidRDefault="00C03FDB" w:rsidP="00C03FD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03FDB">
        <w:rPr>
          <w:rFonts w:eastAsia="Times New Roman"/>
          <w:bCs/>
          <w:sz w:val="24"/>
          <w:szCs w:val="24"/>
          <w:lang w:eastAsia="ru-RU"/>
        </w:rPr>
        <w:t>на заседании методического совета</w:t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  <w:t>№___от ____________20</w:t>
      </w:r>
      <w:r w:rsidR="00641C74">
        <w:rPr>
          <w:rFonts w:eastAsia="Times New Roman"/>
          <w:bCs/>
          <w:sz w:val="24"/>
          <w:szCs w:val="24"/>
          <w:lang w:eastAsia="ru-RU"/>
        </w:rPr>
        <w:t>2</w:t>
      </w:r>
      <w:r w:rsidR="00946FC5">
        <w:rPr>
          <w:rFonts w:eastAsia="Times New Roman"/>
          <w:bCs/>
          <w:sz w:val="24"/>
          <w:szCs w:val="24"/>
          <w:lang w:eastAsia="ru-RU"/>
        </w:rPr>
        <w:t>1</w:t>
      </w:r>
      <w:r w:rsidRPr="00C03FDB">
        <w:rPr>
          <w:rFonts w:eastAsia="Times New Roman"/>
          <w:bCs/>
          <w:sz w:val="24"/>
          <w:szCs w:val="24"/>
          <w:lang w:eastAsia="ru-RU"/>
        </w:rPr>
        <w:t xml:space="preserve"> г</w:t>
      </w:r>
    </w:p>
    <w:p w:rsidR="00C03FDB" w:rsidRPr="00C03FDB" w:rsidRDefault="00C03FDB" w:rsidP="00C03FDB">
      <w:pPr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  <w:r w:rsidRPr="00C03FDB">
        <w:rPr>
          <w:rFonts w:eastAsia="Times New Roman"/>
          <w:bCs/>
          <w:sz w:val="24"/>
          <w:szCs w:val="24"/>
          <w:lang w:eastAsia="ru-RU"/>
        </w:rPr>
        <w:t>№___от ____________20</w:t>
      </w:r>
      <w:r w:rsidR="00641C74">
        <w:rPr>
          <w:rFonts w:eastAsia="Times New Roman"/>
          <w:bCs/>
          <w:sz w:val="24"/>
          <w:szCs w:val="24"/>
          <w:lang w:eastAsia="ru-RU"/>
        </w:rPr>
        <w:t>2</w:t>
      </w:r>
      <w:r w:rsidR="00946FC5">
        <w:rPr>
          <w:rFonts w:eastAsia="Times New Roman"/>
          <w:bCs/>
          <w:sz w:val="24"/>
          <w:szCs w:val="24"/>
          <w:lang w:eastAsia="ru-RU"/>
        </w:rPr>
        <w:t>1</w:t>
      </w:r>
      <w:r w:rsidRPr="00C03FDB">
        <w:rPr>
          <w:rFonts w:eastAsia="Times New Roman"/>
          <w:bCs/>
          <w:sz w:val="24"/>
          <w:szCs w:val="24"/>
          <w:lang w:eastAsia="ru-RU"/>
        </w:rPr>
        <w:t xml:space="preserve"> г.</w:t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  <w:t>Директор школы:</w:t>
      </w:r>
    </w:p>
    <w:p w:rsidR="00C03FDB" w:rsidRPr="00C03FDB" w:rsidRDefault="00C03FDB" w:rsidP="00C03FD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  <w:t>________</w:t>
      </w:r>
      <w:r w:rsidR="00946FC5">
        <w:rPr>
          <w:rFonts w:eastAsia="Times New Roman"/>
          <w:bCs/>
          <w:sz w:val="24"/>
          <w:szCs w:val="24"/>
          <w:lang w:eastAsia="ru-RU"/>
        </w:rPr>
        <w:t>М.Р. Мурадымов</w:t>
      </w:r>
    </w:p>
    <w:p w:rsidR="00C03FDB" w:rsidRPr="00C03FDB" w:rsidRDefault="00C03FDB" w:rsidP="00C03FD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</w:tabs>
        <w:spacing w:after="0" w:line="240" w:lineRule="auto"/>
        <w:rPr>
          <w:rFonts w:eastAsia="Times New Roman"/>
          <w:iCs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</w:tabs>
        <w:spacing w:after="0" w:line="240" w:lineRule="auto"/>
        <w:rPr>
          <w:rFonts w:eastAsia="Times New Roman"/>
          <w:iCs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</w:tabs>
        <w:spacing w:after="0" w:line="240" w:lineRule="auto"/>
        <w:rPr>
          <w:rFonts w:eastAsia="Times New Roman"/>
          <w:iCs/>
          <w:sz w:val="24"/>
          <w:szCs w:val="24"/>
          <w:lang w:eastAsia="ru-RU"/>
        </w:rPr>
      </w:pPr>
    </w:p>
    <w:p w:rsidR="00C03FDB" w:rsidRDefault="00C03FDB" w:rsidP="00C03FDB">
      <w:pPr>
        <w:tabs>
          <w:tab w:val="left" w:pos="0"/>
        </w:tabs>
        <w:spacing w:after="0" w:line="240" w:lineRule="auto"/>
        <w:rPr>
          <w:rFonts w:eastAsia="Times New Roman"/>
          <w:iCs/>
          <w:sz w:val="24"/>
          <w:szCs w:val="24"/>
          <w:lang w:eastAsia="ru-RU"/>
        </w:rPr>
      </w:pPr>
    </w:p>
    <w:p w:rsidR="00641C74" w:rsidRPr="00C03FDB" w:rsidRDefault="00641C74" w:rsidP="00C03FDB">
      <w:pPr>
        <w:tabs>
          <w:tab w:val="left" w:pos="0"/>
        </w:tabs>
        <w:spacing w:after="0" w:line="240" w:lineRule="auto"/>
        <w:rPr>
          <w:rFonts w:eastAsia="Times New Roman"/>
          <w:iCs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</w:tabs>
        <w:spacing w:after="0" w:line="240" w:lineRule="auto"/>
        <w:rPr>
          <w:rFonts w:eastAsia="Times New Roman"/>
          <w:iCs/>
          <w:sz w:val="24"/>
          <w:szCs w:val="24"/>
          <w:lang w:eastAsia="ru-RU"/>
        </w:rPr>
      </w:pPr>
    </w:p>
    <w:p w:rsidR="00C03FDB" w:rsidRPr="00C03FDB" w:rsidRDefault="00C03FDB" w:rsidP="00641C74">
      <w:pPr>
        <w:tabs>
          <w:tab w:val="left" w:pos="0"/>
        </w:tabs>
        <w:spacing w:after="0" w:line="240" w:lineRule="auto"/>
        <w:jc w:val="center"/>
        <w:rPr>
          <w:rFonts w:eastAsia="Times New Roman"/>
          <w:iCs/>
          <w:sz w:val="24"/>
          <w:szCs w:val="24"/>
          <w:lang w:eastAsia="ru-RU"/>
        </w:rPr>
      </w:pPr>
    </w:p>
    <w:p w:rsidR="00C03FDB" w:rsidRPr="00641C74" w:rsidRDefault="00BC7C63" w:rsidP="00641C74">
      <w:pPr>
        <w:tabs>
          <w:tab w:val="left" w:pos="0"/>
        </w:tabs>
        <w:spacing w:after="0" w:line="240" w:lineRule="auto"/>
        <w:jc w:val="center"/>
        <w:rPr>
          <w:rFonts w:eastAsia="Times New Roman"/>
          <w:iCs/>
          <w:sz w:val="32"/>
          <w:szCs w:val="24"/>
          <w:lang w:eastAsia="ru-RU"/>
        </w:rPr>
      </w:pPr>
      <w:bookmarkStart w:id="0" w:name="_GoBack"/>
      <w:r>
        <w:rPr>
          <w:rFonts w:eastAsia="Times New Roman"/>
          <w:iCs/>
          <w:sz w:val="32"/>
          <w:szCs w:val="24"/>
          <w:lang w:eastAsia="ru-RU"/>
        </w:rPr>
        <w:t>К</w:t>
      </w:r>
      <w:r w:rsidR="00C03FDB" w:rsidRPr="00641C74">
        <w:rPr>
          <w:rFonts w:eastAsia="Times New Roman"/>
          <w:iCs/>
          <w:sz w:val="32"/>
          <w:szCs w:val="24"/>
          <w:lang w:eastAsia="ru-RU"/>
        </w:rPr>
        <w:t>урс по теме:</w:t>
      </w:r>
    </w:p>
    <w:p w:rsidR="00C03FDB" w:rsidRPr="00641C74" w:rsidRDefault="00C03FDB" w:rsidP="00641C74">
      <w:pPr>
        <w:tabs>
          <w:tab w:val="left" w:pos="0"/>
        </w:tabs>
        <w:spacing w:after="0" w:line="240" w:lineRule="auto"/>
        <w:jc w:val="center"/>
        <w:rPr>
          <w:rFonts w:eastAsia="Times New Roman"/>
          <w:iCs/>
          <w:sz w:val="32"/>
          <w:szCs w:val="24"/>
          <w:lang w:eastAsia="ru-RU"/>
        </w:rPr>
      </w:pPr>
      <w:r w:rsidRPr="00641C74">
        <w:rPr>
          <w:rFonts w:eastAsia="Times New Roman"/>
          <w:iCs/>
          <w:sz w:val="32"/>
          <w:szCs w:val="24"/>
          <w:lang w:eastAsia="ru-RU"/>
        </w:rPr>
        <w:t>«</w:t>
      </w:r>
      <w:r w:rsidR="00641C74" w:rsidRPr="00641C74">
        <w:rPr>
          <w:rFonts w:eastAsia="Times New Roman"/>
          <w:iCs/>
          <w:sz w:val="32"/>
          <w:szCs w:val="24"/>
          <w:lang w:eastAsia="ru-RU"/>
        </w:rPr>
        <w:t>Геоинформационные технологии</w:t>
      </w:r>
      <w:r w:rsidRPr="00641C74">
        <w:rPr>
          <w:rFonts w:eastAsia="Times New Roman"/>
          <w:iCs/>
          <w:sz w:val="32"/>
          <w:szCs w:val="24"/>
          <w:lang w:eastAsia="ru-RU"/>
        </w:rPr>
        <w:t>»</w:t>
      </w:r>
    </w:p>
    <w:p w:rsidR="00BC7C63" w:rsidRDefault="00BC7C63" w:rsidP="00BC7C63">
      <w:pPr>
        <w:tabs>
          <w:tab w:val="left" w:pos="0"/>
        </w:tabs>
        <w:spacing w:after="0" w:line="240" w:lineRule="auto"/>
        <w:jc w:val="center"/>
        <w:rPr>
          <w:rFonts w:eastAsia="Times New Roman"/>
          <w:iCs/>
          <w:sz w:val="32"/>
          <w:szCs w:val="24"/>
          <w:lang w:eastAsia="ru-RU"/>
        </w:rPr>
      </w:pPr>
    </w:p>
    <w:p w:rsidR="00C03FDB" w:rsidRPr="00BC7C63" w:rsidRDefault="00BC7C63" w:rsidP="00BC7C63">
      <w:pPr>
        <w:tabs>
          <w:tab w:val="left" w:pos="0"/>
        </w:tabs>
        <w:spacing w:after="0" w:line="240" w:lineRule="auto"/>
        <w:jc w:val="center"/>
        <w:rPr>
          <w:rFonts w:eastAsia="Times New Roman"/>
          <w:i/>
          <w:iCs/>
          <w:sz w:val="22"/>
          <w:szCs w:val="24"/>
          <w:lang w:eastAsia="ru-RU"/>
        </w:rPr>
      </w:pPr>
      <w:r w:rsidRPr="00BC7C63">
        <w:rPr>
          <w:rFonts w:eastAsia="Times New Roman"/>
          <w:iCs/>
          <w:szCs w:val="24"/>
          <w:lang w:eastAsia="ru-RU"/>
        </w:rPr>
        <w:t>для 9 класса</w:t>
      </w:r>
    </w:p>
    <w:bookmarkEnd w:id="0"/>
    <w:p w:rsidR="00C03FDB" w:rsidRDefault="00C03FDB" w:rsidP="00C03FDB">
      <w:pPr>
        <w:tabs>
          <w:tab w:val="left" w:pos="0"/>
        </w:tabs>
        <w:spacing w:after="0" w:line="240" w:lineRule="auto"/>
        <w:rPr>
          <w:rFonts w:eastAsia="Times New Roman"/>
          <w:i/>
          <w:iCs/>
          <w:sz w:val="24"/>
          <w:szCs w:val="24"/>
          <w:lang w:eastAsia="ru-RU"/>
        </w:rPr>
      </w:pPr>
    </w:p>
    <w:p w:rsidR="00641C74" w:rsidRDefault="00641C74" w:rsidP="00C03FDB">
      <w:pPr>
        <w:tabs>
          <w:tab w:val="left" w:pos="0"/>
        </w:tabs>
        <w:spacing w:after="0" w:line="240" w:lineRule="auto"/>
        <w:rPr>
          <w:rFonts w:eastAsia="Times New Roman"/>
          <w:i/>
          <w:iCs/>
          <w:sz w:val="24"/>
          <w:szCs w:val="24"/>
          <w:lang w:eastAsia="ru-RU"/>
        </w:rPr>
      </w:pPr>
    </w:p>
    <w:p w:rsidR="00641C74" w:rsidRDefault="00641C74" w:rsidP="00C03FDB">
      <w:pPr>
        <w:tabs>
          <w:tab w:val="left" w:pos="0"/>
        </w:tabs>
        <w:spacing w:after="0" w:line="240" w:lineRule="auto"/>
        <w:rPr>
          <w:rFonts w:eastAsia="Times New Roman"/>
          <w:i/>
          <w:iCs/>
          <w:sz w:val="24"/>
          <w:szCs w:val="24"/>
          <w:lang w:eastAsia="ru-RU"/>
        </w:rPr>
      </w:pPr>
    </w:p>
    <w:p w:rsidR="00641C74" w:rsidRPr="00C03FDB" w:rsidRDefault="00641C74" w:rsidP="00C03FDB">
      <w:pPr>
        <w:tabs>
          <w:tab w:val="left" w:pos="0"/>
        </w:tabs>
        <w:spacing w:after="0" w:line="240" w:lineRule="auto"/>
        <w:rPr>
          <w:rFonts w:eastAsia="Times New Roman"/>
          <w:i/>
          <w:iCs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</w:tabs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  <w:t>Тематическое планирование составлено</w:t>
      </w:r>
    </w:p>
    <w:p w:rsidR="00641C74" w:rsidRDefault="00C03FDB" w:rsidP="00C03FDB">
      <w:pPr>
        <w:tabs>
          <w:tab w:val="left" w:pos="0"/>
        </w:tabs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  <w:t xml:space="preserve">учителем  </w:t>
      </w:r>
      <w:r w:rsidR="00641C74">
        <w:rPr>
          <w:rFonts w:eastAsia="Times New Roman"/>
          <w:bCs/>
          <w:sz w:val="24"/>
          <w:szCs w:val="24"/>
          <w:lang w:eastAsia="ru-RU"/>
        </w:rPr>
        <w:t>информатики и технологии</w:t>
      </w:r>
    </w:p>
    <w:p w:rsidR="00C03FDB" w:rsidRPr="00C03FDB" w:rsidRDefault="00641C74" w:rsidP="00C03FDB">
      <w:pPr>
        <w:tabs>
          <w:tab w:val="left" w:pos="0"/>
        </w:tabs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 w:rsidR="00C03FDB" w:rsidRPr="00C03FDB">
        <w:rPr>
          <w:rFonts w:eastAsia="Times New Roman"/>
          <w:bCs/>
          <w:sz w:val="24"/>
          <w:szCs w:val="24"/>
          <w:lang w:eastAsia="ru-RU"/>
        </w:rPr>
        <w:t>первой квалификационной категории</w:t>
      </w:r>
    </w:p>
    <w:p w:rsidR="00C03FDB" w:rsidRPr="00C03FDB" w:rsidRDefault="00C03FDB" w:rsidP="00C03FDB">
      <w:pPr>
        <w:tabs>
          <w:tab w:val="left" w:pos="0"/>
        </w:tabs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="00641C74">
        <w:rPr>
          <w:rFonts w:eastAsia="Times New Roman"/>
          <w:bCs/>
          <w:sz w:val="24"/>
          <w:szCs w:val="24"/>
          <w:lang w:eastAsia="ru-RU"/>
        </w:rPr>
        <w:t>Р.Н. Валиевой</w:t>
      </w:r>
    </w:p>
    <w:p w:rsidR="00C03FDB" w:rsidRPr="00C03FDB" w:rsidRDefault="00C03FDB" w:rsidP="00C03FDB">
      <w:pPr>
        <w:tabs>
          <w:tab w:val="left" w:pos="0"/>
        </w:tabs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  <w:t xml:space="preserve">на основе </w:t>
      </w:r>
      <w:r w:rsidR="00641C74">
        <w:rPr>
          <w:rFonts w:eastAsia="Times New Roman"/>
          <w:bCs/>
          <w:sz w:val="24"/>
          <w:szCs w:val="24"/>
          <w:lang w:eastAsia="ru-RU"/>
        </w:rPr>
        <w:t>рабочей программы по технологии</w:t>
      </w:r>
    </w:p>
    <w:p w:rsidR="00641C74" w:rsidRDefault="00C03FDB" w:rsidP="00641C74">
      <w:pPr>
        <w:tabs>
          <w:tab w:val="left" w:pos="0"/>
        </w:tabs>
        <w:spacing w:after="0" w:line="240" w:lineRule="auto"/>
        <w:ind w:firstLine="720"/>
        <w:rPr>
          <w:sz w:val="24"/>
          <w:szCs w:val="24"/>
        </w:rPr>
      </w:pP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Pr="00C03FDB">
        <w:rPr>
          <w:rFonts w:eastAsia="Times New Roman"/>
          <w:bCs/>
          <w:sz w:val="24"/>
          <w:szCs w:val="24"/>
          <w:lang w:eastAsia="ru-RU"/>
        </w:rPr>
        <w:tab/>
      </w:r>
      <w:r w:rsidR="00641C74">
        <w:rPr>
          <w:sz w:val="24"/>
          <w:szCs w:val="24"/>
        </w:rPr>
        <w:t xml:space="preserve">«Геоинформационные технологии» </w:t>
      </w:r>
    </w:p>
    <w:p w:rsidR="00641C74" w:rsidRPr="00641C74" w:rsidRDefault="00641C74" w:rsidP="00641C74">
      <w:pPr>
        <w:tabs>
          <w:tab w:val="left" w:pos="0"/>
        </w:tabs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41C74">
        <w:rPr>
          <w:sz w:val="24"/>
          <w:szCs w:val="24"/>
        </w:rPr>
        <w:t xml:space="preserve"> Авторы: Быстров А.Ю., Фоминых А.А. </w:t>
      </w:r>
    </w:p>
    <w:p w:rsidR="00C03FDB" w:rsidRPr="00C03FDB" w:rsidRDefault="00C03FDB" w:rsidP="00C03FDB">
      <w:pPr>
        <w:tabs>
          <w:tab w:val="left" w:pos="0"/>
        </w:tabs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</w:tabs>
        <w:spacing w:after="0" w:line="240" w:lineRule="auto"/>
        <w:rPr>
          <w:rFonts w:eastAsia="Times New Roman"/>
          <w:b/>
          <w:bCs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641C74">
      <w:pPr>
        <w:tabs>
          <w:tab w:val="left" w:pos="0"/>
          <w:tab w:val="left" w:pos="9288"/>
        </w:tabs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C03FDB" w:rsidRDefault="00C03FDB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41C74" w:rsidRDefault="00641C74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41C74" w:rsidRDefault="00641C74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41C74" w:rsidRDefault="00641C74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41C74" w:rsidRDefault="00641C74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41C74" w:rsidRDefault="00641C74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41C74" w:rsidRPr="00C03FDB" w:rsidRDefault="00641C74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tabs>
          <w:tab w:val="left" w:pos="0"/>
          <w:tab w:val="left" w:pos="92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641C74" w:rsidP="00BC7C63">
      <w:pPr>
        <w:tabs>
          <w:tab w:val="left" w:pos="0"/>
          <w:tab w:val="left" w:pos="9288"/>
        </w:tabs>
        <w:spacing w:after="0" w:line="240" w:lineRule="auto"/>
        <w:jc w:val="center"/>
        <w:rPr>
          <w:rFonts w:eastAsia="Times New Roman"/>
          <w:b/>
          <w:sz w:val="24"/>
          <w:szCs w:val="24"/>
          <w:u w:val="single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202</w:t>
      </w:r>
      <w:r w:rsidR="001A7EC5">
        <w:rPr>
          <w:rFonts w:eastAsia="Times New Roman"/>
          <w:sz w:val="24"/>
          <w:szCs w:val="24"/>
          <w:lang w:eastAsia="ru-RU"/>
        </w:rPr>
        <w:t>1</w:t>
      </w:r>
      <w:r w:rsidR="00C03FDB" w:rsidRPr="00C03FDB">
        <w:rPr>
          <w:rFonts w:eastAsia="Times New Roman"/>
          <w:sz w:val="24"/>
          <w:szCs w:val="24"/>
          <w:lang w:eastAsia="ru-RU"/>
        </w:rPr>
        <w:t xml:space="preserve"> - 202</w:t>
      </w:r>
      <w:r w:rsidR="001A7EC5">
        <w:rPr>
          <w:rFonts w:eastAsia="Times New Roman"/>
          <w:sz w:val="24"/>
          <w:szCs w:val="24"/>
          <w:lang w:eastAsia="ru-RU"/>
        </w:rPr>
        <w:t>2</w:t>
      </w:r>
      <w:r w:rsidR="00C03FDB" w:rsidRPr="00C03FDB">
        <w:rPr>
          <w:rFonts w:eastAsia="Times New Roman"/>
          <w:sz w:val="24"/>
          <w:szCs w:val="24"/>
          <w:lang w:eastAsia="ru-RU"/>
        </w:rPr>
        <w:t xml:space="preserve"> учебный год</w:t>
      </w:r>
      <w:r w:rsidR="00C03FDB" w:rsidRPr="00C03FDB">
        <w:rPr>
          <w:rFonts w:eastAsia="Times New Roman"/>
          <w:b/>
          <w:sz w:val="24"/>
          <w:szCs w:val="24"/>
          <w:u w:val="single"/>
          <w:lang w:eastAsia="ru-RU"/>
        </w:rPr>
        <w:br w:type="page"/>
      </w:r>
    </w:p>
    <w:p w:rsidR="00641C74" w:rsidRPr="00641C74" w:rsidRDefault="00641C74" w:rsidP="00641C74">
      <w:pPr>
        <w:spacing w:before="30" w:after="30" w:line="240" w:lineRule="auto"/>
        <w:ind w:firstLine="709"/>
        <w:jc w:val="center"/>
        <w:rPr>
          <w:b/>
          <w:sz w:val="24"/>
          <w:szCs w:val="24"/>
        </w:rPr>
      </w:pPr>
      <w:r w:rsidRPr="00641C74">
        <w:rPr>
          <w:b/>
          <w:sz w:val="24"/>
          <w:szCs w:val="24"/>
        </w:rPr>
        <w:lastRenderedPageBreak/>
        <w:t>Пояснительная записка</w:t>
      </w:r>
    </w:p>
    <w:p w:rsidR="00641C74" w:rsidRDefault="00641C74" w:rsidP="00641C74">
      <w:pPr>
        <w:tabs>
          <w:tab w:val="left" w:pos="0"/>
        </w:tabs>
        <w:spacing w:after="0" w:line="360" w:lineRule="auto"/>
        <w:ind w:firstLine="720"/>
        <w:rPr>
          <w:sz w:val="24"/>
          <w:szCs w:val="24"/>
        </w:rPr>
      </w:pPr>
    </w:p>
    <w:p w:rsidR="00641C74" w:rsidRDefault="00641C74" w:rsidP="00C03FDB">
      <w:pPr>
        <w:spacing w:before="30" w:after="3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</w:t>
      </w:r>
      <w:r w:rsidR="00C03FDB" w:rsidRPr="00C03FDB">
        <w:rPr>
          <w:sz w:val="24"/>
          <w:szCs w:val="24"/>
        </w:rPr>
        <w:t xml:space="preserve">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</w:t>
      </w:r>
      <w:proofErr w:type="gramStart"/>
      <w:r w:rsidR="00C03FDB" w:rsidRPr="00C03FDB">
        <w:rPr>
          <w:sz w:val="24"/>
          <w:szCs w:val="24"/>
        </w:rPr>
        <w:t>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</w:t>
      </w:r>
      <w:proofErr w:type="gramEnd"/>
      <w:r w:rsidR="00C03FDB" w:rsidRPr="00C03FDB">
        <w:rPr>
          <w:sz w:val="24"/>
          <w:szCs w:val="24"/>
        </w:rPr>
        <w:t xml:space="preserve">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</w:t>
      </w:r>
    </w:p>
    <w:p w:rsidR="00082328" w:rsidRDefault="00C03FDB" w:rsidP="00C03FDB">
      <w:pPr>
        <w:spacing w:before="30" w:after="30" w:line="240" w:lineRule="auto"/>
        <w:ind w:firstLine="709"/>
        <w:rPr>
          <w:b/>
          <w:sz w:val="24"/>
          <w:szCs w:val="24"/>
        </w:rPr>
      </w:pPr>
      <w:r w:rsidRPr="00082328">
        <w:rPr>
          <w:b/>
          <w:sz w:val="24"/>
          <w:szCs w:val="24"/>
        </w:rPr>
        <w:t>Актуальность и отличительные особенности программы</w:t>
      </w:r>
    </w:p>
    <w:p w:rsidR="00082328" w:rsidRDefault="00C03FDB" w:rsidP="00C03FDB">
      <w:pPr>
        <w:spacing w:before="30" w:after="30" w:line="240" w:lineRule="auto"/>
        <w:ind w:firstLine="709"/>
        <w:rPr>
          <w:sz w:val="24"/>
          <w:szCs w:val="24"/>
        </w:rPr>
      </w:pPr>
      <w:r w:rsidRPr="00C03FDB">
        <w:rPr>
          <w:sz w:val="24"/>
          <w:szCs w:val="24"/>
        </w:rPr>
        <w:t xml:space="preserve"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 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 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 w:rsidRPr="00C03FDB">
        <w:rPr>
          <w:sz w:val="24"/>
          <w:szCs w:val="24"/>
        </w:rPr>
        <w:t>сонаправленности</w:t>
      </w:r>
      <w:proofErr w:type="spellEnd"/>
      <w:r w:rsidRPr="00C03FDB">
        <w:rPr>
          <w:sz w:val="24"/>
          <w:szCs w:val="24"/>
        </w:rPr>
        <w:t xml:space="preserve"> антропогенных факторов, законов развития биосферы и культурного развития. </w:t>
      </w:r>
      <w:proofErr w:type="gramStart"/>
      <w:r w:rsidRPr="00C03FDB">
        <w:rPr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 w:rsidRPr="00C03FDB">
        <w:rPr>
          <w:sz w:val="24"/>
          <w:szCs w:val="24"/>
        </w:rPr>
        <w:t>самореализовываться</w:t>
      </w:r>
      <w:proofErr w:type="spellEnd"/>
      <w:r w:rsidRPr="00C03FDB">
        <w:rPr>
          <w:sz w:val="24"/>
          <w:szCs w:val="24"/>
        </w:rPr>
        <w:t xml:space="preserve"> в современном мире.</w:t>
      </w:r>
      <w:proofErr w:type="gramEnd"/>
      <w:r w:rsidRPr="00C03FDB">
        <w:rPr>
          <w:sz w:val="24"/>
          <w:szCs w:val="24"/>
        </w:rPr>
        <w:t xml:space="preserve"> В процессе изучения окружающего мира обучающиеся получат дополнительное образование в области информатики, географии, математики и физики. 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082328" w:rsidRDefault="00082328" w:rsidP="00082328">
      <w:pPr>
        <w:spacing w:before="30" w:after="30" w:line="240" w:lineRule="auto"/>
        <w:ind w:firstLine="709"/>
        <w:rPr>
          <w:sz w:val="24"/>
          <w:szCs w:val="24"/>
        </w:rPr>
      </w:pPr>
      <w:r w:rsidRPr="00082328">
        <w:rPr>
          <w:b/>
          <w:sz w:val="24"/>
          <w:szCs w:val="24"/>
        </w:rPr>
        <w:t>Цель</w:t>
      </w:r>
      <w:r w:rsidRPr="00C03FDB">
        <w:rPr>
          <w:sz w:val="24"/>
          <w:szCs w:val="24"/>
        </w:rPr>
        <w:t xml:space="preserve">: вовлечение обучающихся в проектную деятельность, разработка научно-исследовательских и инженерных проектов. </w:t>
      </w:r>
    </w:p>
    <w:p w:rsidR="00082328" w:rsidRDefault="00082328" w:rsidP="00082328">
      <w:pPr>
        <w:spacing w:before="30" w:after="30" w:line="240" w:lineRule="auto"/>
        <w:ind w:firstLine="709"/>
        <w:rPr>
          <w:sz w:val="24"/>
          <w:szCs w:val="24"/>
        </w:rPr>
      </w:pPr>
      <w:r w:rsidRPr="00082328">
        <w:rPr>
          <w:b/>
          <w:sz w:val="24"/>
          <w:szCs w:val="24"/>
        </w:rPr>
        <w:t>Задачи</w:t>
      </w:r>
      <w:r w:rsidRPr="00C03FDB">
        <w:rPr>
          <w:sz w:val="24"/>
          <w:szCs w:val="24"/>
        </w:rPr>
        <w:t xml:space="preserve">: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приобретение и углубление знаний основ проектирования и управления проектами;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ознакомление с методами и приёмами сбора и анализа информации;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обучение проведению исследований, презентаций и </w:t>
      </w:r>
      <w:proofErr w:type="spellStart"/>
      <w:r w:rsidRPr="00C03FDB">
        <w:rPr>
          <w:sz w:val="24"/>
          <w:szCs w:val="24"/>
        </w:rPr>
        <w:t>межпредметной</w:t>
      </w:r>
      <w:proofErr w:type="spellEnd"/>
      <w:r w:rsidRPr="00C03FDB">
        <w:rPr>
          <w:sz w:val="24"/>
          <w:szCs w:val="24"/>
        </w:rPr>
        <w:t xml:space="preserve"> позиционной коммуникации;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обучение работе на специализированном оборудовании и в программных средах;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lastRenderedPageBreak/>
        <w:t xml:space="preserve">• знакомство с </w:t>
      </w:r>
      <w:proofErr w:type="spellStart"/>
      <w:r w:rsidRPr="00C03FDB">
        <w:rPr>
          <w:sz w:val="24"/>
          <w:szCs w:val="24"/>
        </w:rPr>
        <w:t>хард</w:t>
      </w:r>
      <w:proofErr w:type="spellEnd"/>
      <w:r w:rsidRPr="00C03FDB">
        <w:rPr>
          <w:sz w:val="24"/>
          <w:szCs w:val="24"/>
        </w:rPr>
        <w:t>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</w:t>
      </w:r>
      <w:proofErr w:type="gramStart"/>
      <w:r w:rsidRPr="00C03FDB">
        <w:rPr>
          <w:sz w:val="24"/>
          <w:szCs w:val="24"/>
        </w:rPr>
        <w:t>.</w:t>
      </w:r>
      <w:proofErr w:type="gramEnd"/>
      <w:r w:rsidRPr="00C03FDB">
        <w:rPr>
          <w:sz w:val="24"/>
          <w:szCs w:val="24"/>
        </w:rPr>
        <w:t xml:space="preserve"> </w:t>
      </w:r>
      <w:proofErr w:type="gramStart"/>
      <w:r w:rsidRPr="00C03FDB">
        <w:rPr>
          <w:sz w:val="24"/>
          <w:szCs w:val="24"/>
        </w:rPr>
        <w:t>р</w:t>
      </w:r>
      <w:proofErr w:type="gramEnd"/>
      <w:r w:rsidRPr="00C03FDB">
        <w:rPr>
          <w:sz w:val="24"/>
          <w:szCs w:val="24"/>
        </w:rPr>
        <w:t xml:space="preserve">азвивающие: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формирование интереса к основам изобретательской деятельности;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развитие творческих способностей и креативного мышления;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приобретение опыта использования ТРИЗ при формировании собственных идей и решений;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формирование понимания прямой и обратной связи проекта и среды его реализации, заложение основ социальной и экологической ответственности;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развитие </w:t>
      </w:r>
      <w:proofErr w:type="spellStart"/>
      <w:r w:rsidRPr="00C03FDB">
        <w:rPr>
          <w:sz w:val="24"/>
          <w:szCs w:val="24"/>
        </w:rPr>
        <w:t>геопространственного</w:t>
      </w:r>
      <w:proofErr w:type="spellEnd"/>
      <w:r w:rsidRPr="00C03FDB">
        <w:rPr>
          <w:sz w:val="24"/>
          <w:szCs w:val="24"/>
        </w:rPr>
        <w:t xml:space="preserve"> мышления;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развитие софт-компетенций, </w:t>
      </w:r>
      <w:proofErr w:type="gramStart"/>
      <w:r w:rsidRPr="00C03FDB">
        <w:rPr>
          <w:sz w:val="24"/>
          <w:szCs w:val="24"/>
        </w:rPr>
        <w:t>необходимых</w:t>
      </w:r>
      <w:proofErr w:type="gramEnd"/>
      <w:r w:rsidRPr="00C03FDB">
        <w:rPr>
          <w:sz w:val="24"/>
          <w:szCs w:val="24"/>
        </w:rPr>
        <w:t xml:space="preserve"> для успешной работы вне зависимости от выбранной профессии.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формирование проектного мировоззрения и творческого мышления;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формирование мировоззрения по комплексной оценке окружающего мира, направленной на его позитивное изменение;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воспитание собственной позиции по отношению к деятельности и умение сопоставлять её с другими позициями в конструктивном диалоге; </w:t>
      </w:r>
    </w:p>
    <w:p w:rsidR="00082328" w:rsidRDefault="00082328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воспитание культуры работы в команде. </w:t>
      </w:r>
    </w:p>
    <w:p w:rsidR="00082328" w:rsidRDefault="00082328" w:rsidP="00082328">
      <w:pPr>
        <w:spacing w:before="30" w:after="30" w:line="240" w:lineRule="auto"/>
        <w:ind w:firstLine="709"/>
        <w:rPr>
          <w:sz w:val="24"/>
          <w:szCs w:val="24"/>
        </w:rPr>
      </w:pPr>
      <w:r w:rsidRPr="00641C74">
        <w:rPr>
          <w:b/>
          <w:sz w:val="24"/>
          <w:szCs w:val="24"/>
        </w:rPr>
        <w:t>Классификация программы</w:t>
      </w:r>
      <w:r w:rsidRPr="00C03FDB">
        <w:rPr>
          <w:sz w:val="24"/>
          <w:szCs w:val="24"/>
        </w:rPr>
        <w:t xml:space="preserve">: техническая. </w:t>
      </w:r>
    </w:p>
    <w:p w:rsidR="00082328" w:rsidRDefault="00082328" w:rsidP="00082328">
      <w:pPr>
        <w:spacing w:before="30" w:after="30" w:line="240" w:lineRule="auto"/>
        <w:ind w:firstLine="709"/>
        <w:rPr>
          <w:sz w:val="24"/>
          <w:szCs w:val="24"/>
        </w:rPr>
      </w:pPr>
      <w:r w:rsidRPr="00641C74">
        <w:rPr>
          <w:b/>
          <w:sz w:val="24"/>
          <w:szCs w:val="24"/>
        </w:rPr>
        <w:t>Направленность образовательной программы:</w:t>
      </w:r>
      <w:r w:rsidRPr="00C03FDB">
        <w:rPr>
          <w:sz w:val="24"/>
          <w:szCs w:val="24"/>
        </w:rPr>
        <w:t xml:space="preserve"> образовательная программа «Геоинформационные технологии» является общеобразовательной программой по предметной области «Технология». </w:t>
      </w:r>
    </w:p>
    <w:p w:rsidR="00082328" w:rsidRDefault="00082328" w:rsidP="00082328">
      <w:pPr>
        <w:spacing w:before="30" w:after="30" w:line="240" w:lineRule="auto"/>
        <w:ind w:firstLine="709"/>
        <w:rPr>
          <w:sz w:val="24"/>
          <w:szCs w:val="24"/>
        </w:rPr>
      </w:pPr>
      <w:r w:rsidRPr="00641C74">
        <w:rPr>
          <w:b/>
          <w:sz w:val="24"/>
          <w:szCs w:val="24"/>
        </w:rPr>
        <w:t>Функциональное предназначение программы</w:t>
      </w:r>
      <w:r w:rsidRPr="00C03FDB">
        <w:rPr>
          <w:sz w:val="24"/>
          <w:szCs w:val="24"/>
        </w:rPr>
        <w:t xml:space="preserve">: </w:t>
      </w:r>
      <w:proofErr w:type="gramStart"/>
      <w:r w:rsidRPr="00C03FDB">
        <w:rPr>
          <w:sz w:val="24"/>
          <w:szCs w:val="24"/>
        </w:rPr>
        <w:t>проектная</w:t>
      </w:r>
      <w:proofErr w:type="gramEnd"/>
      <w:r w:rsidRPr="00C03FDB">
        <w:rPr>
          <w:sz w:val="24"/>
          <w:szCs w:val="24"/>
        </w:rPr>
        <w:t xml:space="preserve">. </w:t>
      </w:r>
    </w:p>
    <w:p w:rsidR="00082328" w:rsidRDefault="00082328" w:rsidP="00082328">
      <w:pPr>
        <w:spacing w:before="30" w:after="30" w:line="240" w:lineRule="auto"/>
        <w:ind w:firstLine="709"/>
        <w:rPr>
          <w:sz w:val="24"/>
          <w:szCs w:val="24"/>
        </w:rPr>
      </w:pPr>
      <w:r w:rsidRPr="00641C74">
        <w:rPr>
          <w:b/>
          <w:sz w:val="24"/>
          <w:szCs w:val="24"/>
        </w:rPr>
        <w:t>Форма организации</w:t>
      </w:r>
      <w:r w:rsidRPr="00C03FDB">
        <w:rPr>
          <w:sz w:val="24"/>
          <w:szCs w:val="24"/>
        </w:rPr>
        <w:t xml:space="preserve">: групповая. </w:t>
      </w:r>
    </w:p>
    <w:p w:rsidR="00082328" w:rsidRDefault="00C03FDB" w:rsidP="00C03FDB">
      <w:pPr>
        <w:spacing w:before="30" w:after="30" w:line="240" w:lineRule="auto"/>
        <w:ind w:firstLine="709"/>
        <w:rPr>
          <w:sz w:val="24"/>
          <w:szCs w:val="24"/>
        </w:rPr>
      </w:pPr>
      <w:r w:rsidRPr="00082328">
        <w:rPr>
          <w:b/>
          <w:sz w:val="24"/>
          <w:szCs w:val="24"/>
        </w:rPr>
        <w:t xml:space="preserve">Возраст </w:t>
      </w:r>
      <w:proofErr w:type="gramStart"/>
      <w:r w:rsidRPr="00082328">
        <w:rPr>
          <w:b/>
          <w:sz w:val="24"/>
          <w:szCs w:val="24"/>
        </w:rPr>
        <w:t>обучающихся</w:t>
      </w:r>
      <w:proofErr w:type="gramEnd"/>
      <w:r w:rsidR="00082328">
        <w:rPr>
          <w:sz w:val="24"/>
          <w:szCs w:val="24"/>
        </w:rPr>
        <w:t>: обучающиеся 9</w:t>
      </w:r>
      <w:r w:rsidRPr="00C03FDB">
        <w:rPr>
          <w:sz w:val="24"/>
          <w:szCs w:val="24"/>
        </w:rPr>
        <w:t xml:space="preserve"> класс</w:t>
      </w:r>
      <w:r w:rsidR="00082328">
        <w:rPr>
          <w:sz w:val="24"/>
          <w:szCs w:val="24"/>
        </w:rPr>
        <w:t>а</w:t>
      </w:r>
      <w:r w:rsidRPr="00C03FDB">
        <w:rPr>
          <w:sz w:val="24"/>
          <w:szCs w:val="24"/>
        </w:rPr>
        <w:t>.</w:t>
      </w:r>
    </w:p>
    <w:p w:rsidR="00082328" w:rsidRDefault="00C03FDB" w:rsidP="00C03FDB">
      <w:pPr>
        <w:spacing w:before="30" w:after="30" w:line="240" w:lineRule="auto"/>
        <w:ind w:firstLine="709"/>
        <w:rPr>
          <w:sz w:val="24"/>
          <w:szCs w:val="24"/>
        </w:rPr>
      </w:pPr>
      <w:r w:rsidRPr="00082328">
        <w:rPr>
          <w:b/>
          <w:sz w:val="24"/>
          <w:szCs w:val="24"/>
        </w:rPr>
        <w:t>Сроки реализации программы</w:t>
      </w:r>
      <w:r w:rsidRPr="00C03FDB">
        <w:rPr>
          <w:sz w:val="24"/>
          <w:szCs w:val="24"/>
        </w:rPr>
        <w:t xml:space="preserve">: </w:t>
      </w:r>
      <w:r w:rsidR="00082328">
        <w:rPr>
          <w:sz w:val="24"/>
          <w:szCs w:val="24"/>
        </w:rPr>
        <w:t>34</w:t>
      </w:r>
      <w:r w:rsidRPr="00C03FDB">
        <w:rPr>
          <w:sz w:val="24"/>
          <w:szCs w:val="24"/>
        </w:rPr>
        <w:t xml:space="preserve"> час</w:t>
      </w:r>
      <w:r w:rsidR="00082328">
        <w:rPr>
          <w:sz w:val="24"/>
          <w:szCs w:val="24"/>
        </w:rPr>
        <w:t>а, по 1 часу в неделю.</w:t>
      </w:r>
      <w:r w:rsidRPr="00C03FDB">
        <w:rPr>
          <w:sz w:val="24"/>
          <w:szCs w:val="24"/>
        </w:rPr>
        <w:t xml:space="preserve"> </w:t>
      </w:r>
    </w:p>
    <w:p w:rsidR="00082328" w:rsidRDefault="00C03FDB" w:rsidP="00C03FDB">
      <w:pPr>
        <w:spacing w:before="30" w:after="30" w:line="240" w:lineRule="auto"/>
        <w:ind w:firstLine="709"/>
        <w:rPr>
          <w:sz w:val="24"/>
          <w:szCs w:val="24"/>
        </w:rPr>
      </w:pPr>
      <w:r w:rsidRPr="00082328">
        <w:rPr>
          <w:b/>
          <w:sz w:val="24"/>
          <w:szCs w:val="24"/>
        </w:rPr>
        <w:t>Формы занятий</w:t>
      </w:r>
      <w:r w:rsidRPr="00C03FDB">
        <w:rPr>
          <w:sz w:val="24"/>
          <w:szCs w:val="24"/>
        </w:rPr>
        <w:t xml:space="preserve">: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работа над решением кейсов;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лабораторно-практические работы;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лекции;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мастер-классы;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занятия-соревнования;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проектные сессии. </w:t>
      </w:r>
    </w:p>
    <w:p w:rsidR="00082328" w:rsidRDefault="00C03FDB" w:rsidP="00C03FDB">
      <w:pPr>
        <w:spacing w:before="30" w:after="30" w:line="240" w:lineRule="auto"/>
        <w:ind w:firstLine="709"/>
        <w:rPr>
          <w:sz w:val="24"/>
          <w:szCs w:val="24"/>
        </w:rPr>
      </w:pPr>
      <w:r w:rsidRPr="00082328">
        <w:rPr>
          <w:b/>
          <w:sz w:val="24"/>
          <w:szCs w:val="24"/>
        </w:rPr>
        <w:t>Методы, используемые на занятиях</w:t>
      </w:r>
      <w:r w:rsidRPr="00C03FDB">
        <w:rPr>
          <w:sz w:val="24"/>
          <w:szCs w:val="24"/>
        </w:rPr>
        <w:t xml:space="preserve">: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практические (упражнения, задачи);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словесные (рассказ, беседа, инструктаж, чтение справочной литературы);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наглядные (демонстрация мультимедийных презентаций, фотографии);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проблемные (методы проблемного изложения) — </w:t>
      </w:r>
      <w:proofErr w:type="gramStart"/>
      <w:r w:rsidRPr="00C03FDB">
        <w:rPr>
          <w:sz w:val="24"/>
          <w:szCs w:val="24"/>
        </w:rPr>
        <w:t>обучающимся</w:t>
      </w:r>
      <w:proofErr w:type="gramEnd"/>
      <w:r w:rsidRPr="00C03FDB">
        <w:rPr>
          <w:sz w:val="24"/>
          <w:szCs w:val="24"/>
        </w:rPr>
        <w:t xml:space="preserve"> даётся часть готового знания;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</w:t>
      </w:r>
      <w:proofErr w:type="gramStart"/>
      <w:r w:rsidRPr="00C03FDB">
        <w:rPr>
          <w:sz w:val="24"/>
          <w:szCs w:val="24"/>
        </w:rPr>
        <w:t>эвристические</w:t>
      </w:r>
      <w:proofErr w:type="gramEnd"/>
      <w:r w:rsidRPr="00C03FDB">
        <w:rPr>
          <w:sz w:val="24"/>
          <w:szCs w:val="24"/>
        </w:rPr>
        <w:t xml:space="preserve"> (частично-поисковые) — обучающимся предоставляется большая возможность выбора вариантов;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исследовательские — обучающиеся сами открывают и исследуют знания;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иллюстративно-объяснительные; 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>• репродуктивные;</w:t>
      </w:r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proofErr w:type="gramStart"/>
      <w:r w:rsidRPr="00C03FDB">
        <w:rPr>
          <w:sz w:val="24"/>
          <w:szCs w:val="24"/>
        </w:rPr>
        <w:t xml:space="preserve">• конкретные и абстрактные, синтез и анализ, сравнение, обобщение, абстрагирование, классификация, систематизация, т. е. методы как мыслительные операции; </w:t>
      </w:r>
      <w:proofErr w:type="gramEnd"/>
    </w:p>
    <w:p w:rsidR="00082328" w:rsidRDefault="00C03FDB" w:rsidP="00082328">
      <w:pPr>
        <w:spacing w:before="30" w:after="30" w:line="240" w:lineRule="auto"/>
        <w:rPr>
          <w:sz w:val="24"/>
          <w:szCs w:val="24"/>
        </w:rPr>
      </w:pPr>
      <w:r w:rsidRPr="00C03FDB">
        <w:rPr>
          <w:sz w:val="24"/>
          <w:szCs w:val="24"/>
        </w:rPr>
        <w:t xml:space="preserve">• индуктивные, дедуктивные. </w:t>
      </w:r>
    </w:p>
    <w:p w:rsidR="00082328" w:rsidRDefault="00082328" w:rsidP="00C03FDB">
      <w:pPr>
        <w:spacing w:before="30" w:after="30" w:line="240" w:lineRule="auto"/>
        <w:ind w:firstLine="709"/>
        <w:rPr>
          <w:b/>
          <w:sz w:val="24"/>
          <w:szCs w:val="24"/>
        </w:rPr>
      </w:pPr>
      <w:r w:rsidRPr="00082328">
        <w:rPr>
          <w:b/>
          <w:sz w:val="24"/>
          <w:szCs w:val="24"/>
        </w:rPr>
        <w:t>Планируемые результаты освоения программы</w:t>
      </w:r>
    </w:p>
    <w:p w:rsidR="00082328" w:rsidRDefault="00082328" w:rsidP="00082328">
      <w:pPr>
        <w:spacing w:before="30" w:after="30" w:line="240" w:lineRule="auto"/>
        <w:ind w:firstLine="709"/>
        <w:rPr>
          <w:sz w:val="24"/>
          <w:szCs w:val="24"/>
        </w:rPr>
      </w:pPr>
      <w:r w:rsidRPr="00082328">
        <w:rPr>
          <w:sz w:val="24"/>
          <w:szCs w:val="24"/>
        </w:rPr>
        <w:lastRenderedPageBreak/>
        <w:t xml:space="preserve">Программа даёт </w:t>
      </w:r>
      <w:proofErr w:type="gramStart"/>
      <w:r w:rsidRPr="00082328">
        <w:rPr>
          <w:sz w:val="24"/>
          <w:szCs w:val="24"/>
        </w:rPr>
        <w:t>обучающимся</w:t>
      </w:r>
      <w:proofErr w:type="gramEnd"/>
      <w:r w:rsidRPr="00082328">
        <w:rPr>
          <w:sz w:val="24"/>
          <w:szCs w:val="24"/>
        </w:rPr>
        <w:t xml:space="preserve">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</w:t>
      </w:r>
      <w:proofErr w:type="spellStart"/>
      <w:r w:rsidRPr="00082328">
        <w:rPr>
          <w:sz w:val="24"/>
          <w:szCs w:val="24"/>
        </w:rPr>
        <w:t>геоданных</w:t>
      </w:r>
      <w:proofErr w:type="spellEnd"/>
      <w:r w:rsidRPr="00082328">
        <w:rPr>
          <w:sz w:val="24"/>
          <w:szCs w:val="24"/>
        </w:rPr>
        <w:t xml:space="preserve">, позволяет получить базовые компетенции по сбору данных и освоить первичные навыки работы с данными. Полученные компетенции и знания позволят </w:t>
      </w:r>
      <w:proofErr w:type="gramStart"/>
      <w:r w:rsidRPr="00082328">
        <w:rPr>
          <w:sz w:val="24"/>
          <w:szCs w:val="24"/>
        </w:rPr>
        <w:t>обучающимся</w:t>
      </w:r>
      <w:proofErr w:type="gramEnd"/>
      <w:r w:rsidRPr="00082328">
        <w:rPr>
          <w:sz w:val="24"/>
          <w:szCs w:val="24"/>
        </w:rPr>
        <w:t xml:space="preserve"> применить их</w:t>
      </w:r>
      <w:r w:rsidRPr="00082328">
        <w:t xml:space="preserve"> </w:t>
      </w:r>
      <w:r w:rsidRPr="00082328">
        <w:rPr>
          <w:sz w:val="24"/>
          <w:szCs w:val="24"/>
        </w:rPr>
        <w:t>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 Программа затрагивает такие темы, как: «Основы работы с пространственными данными», «Ориентирование на местности», «Основы фотографии»,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</w:t>
      </w:r>
    </w:p>
    <w:p w:rsidR="00082328" w:rsidRPr="00082328" w:rsidRDefault="00082328" w:rsidP="00082328">
      <w:pPr>
        <w:spacing w:before="30" w:after="30" w:line="240" w:lineRule="auto"/>
        <w:ind w:firstLine="709"/>
        <w:rPr>
          <w:b/>
          <w:sz w:val="24"/>
          <w:szCs w:val="24"/>
        </w:rPr>
      </w:pPr>
      <w:r w:rsidRPr="00082328">
        <w:rPr>
          <w:b/>
          <w:sz w:val="24"/>
          <w:szCs w:val="24"/>
        </w:rPr>
        <w:t>Личностные результаты:</w:t>
      </w:r>
    </w:p>
    <w:p w:rsidR="00E447AF" w:rsidRDefault="00082328" w:rsidP="00E447AF">
      <w:pPr>
        <w:spacing w:before="30" w:after="30" w:line="240" w:lineRule="auto"/>
        <w:rPr>
          <w:sz w:val="24"/>
          <w:szCs w:val="24"/>
        </w:rPr>
      </w:pPr>
      <w:r w:rsidRPr="00082328">
        <w:rPr>
          <w:sz w:val="24"/>
          <w:szCs w:val="24"/>
        </w:rPr>
        <w:t xml:space="preserve">• </w:t>
      </w:r>
      <w:proofErr w:type="spellStart"/>
      <w:r w:rsidRPr="00082328">
        <w:rPr>
          <w:sz w:val="24"/>
          <w:szCs w:val="24"/>
        </w:rPr>
        <w:t>сформированность</w:t>
      </w:r>
      <w:proofErr w:type="spellEnd"/>
      <w:r w:rsidRPr="00082328">
        <w:rPr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E447AF" w:rsidRDefault="00082328" w:rsidP="00E447AF">
      <w:pPr>
        <w:spacing w:before="30" w:after="30" w:line="240" w:lineRule="auto"/>
        <w:rPr>
          <w:sz w:val="24"/>
          <w:szCs w:val="24"/>
        </w:rPr>
      </w:pPr>
      <w:r w:rsidRPr="00082328">
        <w:rPr>
          <w:sz w:val="24"/>
          <w:szCs w:val="24"/>
        </w:rPr>
        <w:t xml:space="preserve">• ориентация на образец поведения «хорошего ученика»; </w:t>
      </w:r>
    </w:p>
    <w:p w:rsidR="00E447AF" w:rsidRDefault="00082328" w:rsidP="00E447AF">
      <w:pPr>
        <w:spacing w:before="30" w:after="30" w:line="240" w:lineRule="auto"/>
        <w:rPr>
          <w:sz w:val="24"/>
          <w:szCs w:val="24"/>
        </w:rPr>
      </w:pPr>
      <w:r w:rsidRPr="00082328">
        <w:rPr>
          <w:sz w:val="24"/>
          <w:szCs w:val="24"/>
        </w:rPr>
        <w:t xml:space="preserve">• </w:t>
      </w:r>
      <w:proofErr w:type="spellStart"/>
      <w:r w:rsidRPr="00082328">
        <w:rPr>
          <w:sz w:val="24"/>
          <w:szCs w:val="24"/>
        </w:rPr>
        <w:t>сформированность</w:t>
      </w:r>
      <w:proofErr w:type="spellEnd"/>
      <w:r w:rsidRPr="00082328">
        <w:rPr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 </w:t>
      </w:r>
    </w:p>
    <w:p w:rsidR="00E447AF" w:rsidRDefault="00082328" w:rsidP="00E447AF">
      <w:pPr>
        <w:spacing w:before="30" w:after="30" w:line="240" w:lineRule="auto"/>
        <w:rPr>
          <w:sz w:val="24"/>
          <w:szCs w:val="24"/>
        </w:rPr>
      </w:pPr>
      <w:r w:rsidRPr="00082328">
        <w:rPr>
          <w:sz w:val="24"/>
          <w:szCs w:val="24"/>
        </w:rPr>
        <w:t xml:space="preserve">• </w:t>
      </w:r>
      <w:proofErr w:type="spellStart"/>
      <w:r w:rsidRPr="00082328">
        <w:rPr>
          <w:sz w:val="24"/>
          <w:szCs w:val="24"/>
        </w:rPr>
        <w:t>сформированность</w:t>
      </w:r>
      <w:proofErr w:type="spellEnd"/>
      <w:r w:rsidRPr="00082328">
        <w:rPr>
          <w:sz w:val="24"/>
          <w:szCs w:val="24"/>
        </w:rPr>
        <w:t xml:space="preserve"> мотивации к учебной деятельности; </w:t>
      </w:r>
    </w:p>
    <w:p w:rsidR="00E447AF" w:rsidRDefault="00082328" w:rsidP="00E447AF">
      <w:pPr>
        <w:spacing w:before="30" w:after="30" w:line="240" w:lineRule="auto"/>
        <w:rPr>
          <w:sz w:val="24"/>
          <w:szCs w:val="24"/>
        </w:rPr>
      </w:pPr>
      <w:r w:rsidRPr="00082328">
        <w:rPr>
          <w:sz w:val="24"/>
          <w:szCs w:val="24"/>
        </w:rPr>
        <w:t xml:space="preserve">• знание моральных норм и </w:t>
      </w:r>
      <w:proofErr w:type="spellStart"/>
      <w:r w:rsidRPr="00082328">
        <w:rPr>
          <w:sz w:val="24"/>
          <w:szCs w:val="24"/>
        </w:rPr>
        <w:t>сформированность</w:t>
      </w:r>
      <w:proofErr w:type="spellEnd"/>
      <w:r w:rsidRPr="00082328">
        <w:rPr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 Программные требования к уровню развития: </w:t>
      </w:r>
    </w:p>
    <w:p w:rsidR="00E447AF" w:rsidRDefault="00082328" w:rsidP="00E447AF">
      <w:pPr>
        <w:spacing w:before="30" w:after="30" w:line="240" w:lineRule="auto"/>
        <w:rPr>
          <w:sz w:val="24"/>
          <w:szCs w:val="24"/>
        </w:rPr>
      </w:pPr>
      <w:r w:rsidRPr="00082328">
        <w:rPr>
          <w:sz w:val="24"/>
          <w:szCs w:val="24"/>
        </w:rPr>
        <w:t xml:space="preserve">• </w:t>
      </w:r>
      <w:proofErr w:type="spellStart"/>
      <w:r w:rsidRPr="00082328">
        <w:rPr>
          <w:sz w:val="24"/>
          <w:szCs w:val="24"/>
        </w:rPr>
        <w:t>сформированность</w:t>
      </w:r>
      <w:proofErr w:type="spellEnd"/>
      <w:r w:rsidRPr="00082328">
        <w:rPr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E447AF" w:rsidRDefault="00082328" w:rsidP="00E447AF">
      <w:pPr>
        <w:spacing w:before="30" w:after="30" w:line="240" w:lineRule="auto"/>
        <w:rPr>
          <w:sz w:val="24"/>
          <w:szCs w:val="24"/>
        </w:rPr>
      </w:pPr>
      <w:r w:rsidRPr="00082328">
        <w:rPr>
          <w:sz w:val="24"/>
          <w:szCs w:val="24"/>
        </w:rPr>
        <w:t xml:space="preserve">• умение обрабатывать и систематизировать большое количество информации; </w:t>
      </w:r>
    </w:p>
    <w:p w:rsidR="00E447AF" w:rsidRDefault="00082328" w:rsidP="00E447AF">
      <w:pPr>
        <w:spacing w:before="30" w:after="30" w:line="240" w:lineRule="auto"/>
        <w:rPr>
          <w:sz w:val="24"/>
          <w:szCs w:val="24"/>
        </w:rPr>
      </w:pPr>
      <w:r w:rsidRPr="00082328">
        <w:rPr>
          <w:sz w:val="24"/>
          <w:szCs w:val="24"/>
        </w:rPr>
        <w:t xml:space="preserve">• </w:t>
      </w:r>
      <w:proofErr w:type="spellStart"/>
      <w:r w:rsidRPr="00082328">
        <w:rPr>
          <w:sz w:val="24"/>
          <w:szCs w:val="24"/>
        </w:rPr>
        <w:t>сформированность</w:t>
      </w:r>
      <w:proofErr w:type="spellEnd"/>
      <w:r w:rsidRPr="00082328">
        <w:rPr>
          <w:sz w:val="24"/>
          <w:szCs w:val="24"/>
        </w:rPr>
        <w:t xml:space="preserve"> креативного мышления, понимание принципов создания нового продукта; </w:t>
      </w:r>
    </w:p>
    <w:p w:rsidR="00E447AF" w:rsidRDefault="00082328" w:rsidP="00E447AF">
      <w:pPr>
        <w:spacing w:before="30" w:after="30" w:line="240" w:lineRule="auto"/>
        <w:rPr>
          <w:sz w:val="24"/>
          <w:szCs w:val="24"/>
        </w:rPr>
      </w:pPr>
      <w:r w:rsidRPr="00082328">
        <w:rPr>
          <w:sz w:val="24"/>
          <w:szCs w:val="24"/>
        </w:rPr>
        <w:t xml:space="preserve">• </w:t>
      </w:r>
      <w:proofErr w:type="spellStart"/>
      <w:r w:rsidRPr="00082328">
        <w:rPr>
          <w:sz w:val="24"/>
          <w:szCs w:val="24"/>
        </w:rPr>
        <w:t>сформированность</w:t>
      </w:r>
      <w:proofErr w:type="spellEnd"/>
      <w:r w:rsidRPr="00082328">
        <w:rPr>
          <w:sz w:val="24"/>
          <w:szCs w:val="24"/>
        </w:rPr>
        <w:t xml:space="preserve"> усидчивости, многозадачности; </w:t>
      </w:r>
    </w:p>
    <w:p w:rsidR="00082328" w:rsidRPr="00082328" w:rsidRDefault="00082328" w:rsidP="00E447AF">
      <w:pPr>
        <w:spacing w:before="30" w:after="30" w:line="240" w:lineRule="auto"/>
        <w:rPr>
          <w:sz w:val="24"/>
          <w:szCs w:val="24"/>
        </w:rPr>
      </w:pPr>
      <w:r w:rsidRPr="00082328">
        <w:rPr>
          <w:sz w:val="24"/>
          <w:szCs w:val="24"/>
        </w:rPr>
        <w:t xml:space="preserve">• </w:t>
      </w:r>
      <w:proofErr w:type="spellStart"/>
      <w:r w:rsidRPr="00082328">
        <w:rPr>
          <w:sz w:val="24"/>
          <w:szCs w:val="24"/>
        </w:rPr>
        <w:t>сформированность</w:t>
      </w:r>
      <w:proofErr w:type="spellEnd"/>
      <w:r w:rsidRPr="00082328">
        <w:rPr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</w:p>
    <w:p w:rsidR="00C03FDB" w:rsidRDefault="00E447AF" w:rsidP="00E447AF">
      <w:pPr>
        <w:spacing w:before="30" w:after="30" w:line="240" w:lineRule="auto"/>
        <w:ind w:firstLine="709"/>
        <w:rPr>
          <w:b/>
          <w:sz w:val="24"/>
          <w:szCs w:val="24"/>
        </w:rPr>
      </w:pPr>
      <w:proofErr w:type="spellStart"/>
      <w:r w:rsidRPr="00E447AF">
        <w:rPr>
          <w:b/>
          <w:sz w:val="24"/>
          <w:szCs w:val="24"/>
        </w:rPr>
        <w:t>Метапредметные</w:t>
      </w:r>
      <w:proofErr w:type="spellEnd"/>
      <w:r w:rsidRPr="00E447AF">
        <w:rPr>
          <w:b/>
          <w:sz w:val="24"/>
          <w:szCs w:val="24"/>
        </w:rPr>
        <w:t xml:space="preserve"> результаты</w:t>
      </w:r>
      <w:r>
        <w:rPr>
          <w:b/>
          <w:sz w:val="24"/>
          <w:szCs w:val="24"/>
        </w:rPr>
        <w:t>: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Выпускник научится: </w:t>
      </w:r>
    </w:p>
    <w:p w:rsidR="00E447AF" w:rsidRPr="00E447AF" w:rsidRDefault="00E447AF" w:rsidP="00E447AF">
      <w:pPr>
        <w:spacing w:before="30" w:after="30" w:line="240" w:lineRule="auto"/>
        <w:rPr>
          <w:b/>
          <w:i/>
          <w:sz w:val="24"/>
        </w:rPr>
      </w:pPr>
      <w:r w:rsidRPr="00E447AF">
        <w:rPr>
          <w:b/>
          <w:i/>
          <w:sz w:val="24"/>
        </w:rPr>
        <w:t xml:space="preserve">География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proofErr w:type="gramStart"/>
      <w:r w:rsidRPr="00E447AF">
        <w:rPr>
          <w:sz w:val="24"/>
        </w:rPr>
        <w:t xml:space="preserve">• 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 </w:t>
      </w:r>
      <w:proofErr w:type="gramEnd"/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 Выпускник получит возможность научиться: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моделировать географические объекты и явления;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lastRenderedPageBreak/>
        <w:t xml:space="preserve">• приводить примеры практического использования географических знаний в различных областях деятельности. </w:t>
      </w:r>
    </w:p>
    <w:p w:rsidR="00E447AF" w:rsidRPr="00E447AF" w:rsidRDefault="00E447AF" w:rsidP="00E447AF">
      <w:pPr>
        <w:spacing w:before="30" w:after="30" w:line="240" w:lineRule="auto"/>
        <w:rPr>
          <w:b/>
          <w:i/>
          <w:sz w:val="24"/>
        </w:rPr>
      </w:pPr>
      <w:r w:rsidRPr="00E447AF">
        <w:rPr>
          <w:b/>
          <w:i/>
          <w:sz w:val="24"/>
        </w:rPr>
        <w:t xml:space="preserve">Математика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представлять данные в виде таблиц, диаграмм;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читать информацию, представленную в виде таблицы, диаграммы.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proofErr w:type="gramStart"/>
      <w:r w:rsidRPr="00E447AF">
        <w:rPr>
          <w:sz w:val="24"/>
        </w:rPr>
        <w:t>• 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 w:rsidRPr="00E447AF">
        <w:rPr>
          <w:sz w:val="24"/>
        </w:rPr>
        <w:t xml:space="preserve"> Изображать изучаемые фигуры от руки и с помощью линейки и циркуля.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решать практические задачи с применением простейших свойств фигур.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выполнять измерение длин, расстояний, величин углов с помощью инструментов для измерений длин и углов. </w:t>
      </w:r>
    </w:p>
    <w:p w:rsidR="00E447AF" w:rsidRPr="00E447AF" w:rsidRDefault="00E447AF" w:rsidP="00E447AF">
      <w:pPr>
        <w:spacing w:before="30" w:after="30" w:line="240" w:lineRule="auto"/>
        <w:rPr>
          <w:b/>
          <w:i/>
          <w:sz w:val="24"/>
        </w:rPr>
      </w:pPr>
      <w:r w:rsidRPr="00E447AF">
        <w:rPr>
          <w:b/>
          <w:i/>
          <w:sz w:val="24"/>
        </w:rPr>
        <w:t>Физика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соблюдать правила безопасности и охраны труда при работе с учебным и лабораторным оборудованием;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понимать принципы действия машин, приборов и технических устройств, условия их безопасного использования в повседневной жизни;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использовать при выполнении учебных задач научно-популярную литературу о физических явлениях, справочные материалы, ресурсы интернета. </w:t>
      </w:r>
    </w:p>
    <w:p w:rsidR="00E447AF" w:rsidRPr="00E447AF" w:rsidRDefault="00E447AF" w:rsidP="00E447AF">
      <w:pPr>
        <w:spacing w:before="30" w:after="30" w:line="240" w:lineRule="auto"/>
        <w:rPr>
          <w:b/>
          <w:i/>
          <w:sz w:val="24"/>
        </w:rPr>
      </w:pPr>
      <w:r w:rsidRPr="00E447AF">
        <w:rPr>
          <w:b/>
          <w:i/>
          <w:sz w:val="24"/>
        </w:rPr>
        <w:t>Информатика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различать виды информации по способам её восприятия человеком и по способам её представления на материальных носителях;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приводить примеры информационных процессов (процессов, связанных с хранением, преобразованием и передачей данных) в живой природе и технике;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классифицировать средства ИКТ в соответствии с кругом выполняемых задач. Математические основы информатики Выпускник получит возможность: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 явления и словесным описанием.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классифицировать файлы по типу и иным параметрам;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proofErr w:type="gramStart"/>
      <w:r w:rsidRPr="00E447AF">
        <w:rPr>
          <w:sz w:val="24"/>
        </w:rPr>
        <w:t xml:space="preserve">• выполнять основные операции с файлами (создавать, сохранять, редактировать, удалять, архивировать, «распаковывать» архивные файлы). </w:t>
      </w:r>
      <w:proofErr w:type="gramEnd"/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Выпускник овладеет (как результат применения программных систем и </w:t>
      </w:r>
      <w:proofErr w:type="gramStart"/>
      <w:r w:rsidRPr="00E447AF">
        <w:rPr>
          <w:sz w:val="24"/>
        </w:rPr>
        <w:t>интернет-сервисов</w:t>
      </w:r>
      <w:proofErr w:type="gramEnd"/>
      <w:r w:rsidRPr="00E447AF">
        <w:rPr>
          <w:sz w:val="24"/>
        </w:rPr>
        <w:t xml:space="preserve"> в данном курсе и во всём образовательном процессе):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 w:rsidRPr="00E447AF">
        <w:rPr>
          <w:sz w:val="24"/>
        </w:rPr>
        <w:t>интернет-сервисов</w:t>
      </w:r>
      <w:proofErr w:type="gramEnd"/>
      <w:r w:rsidRPr="00E447AF">
        <w:rPr>
          <w:sz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различными формами представления данных (таблицы, диаграммы, графики и т. д.);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познакомится с программными средствами для работы с аудиовизуальными данными и соответствующим понятийным аппаратом.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Выпускник получит возможность (в данном курсе и иной учебной деятельности):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proofErr w:type="gramStart"/>
      <w:r w:rsidRPr="00E447AF">
        <w:rPr>
          <w:sz w:val="24"/>
        </w:rPr>
        <w:t xml:space="preserve">• практиковаться в использовании основных видов прикладного программного обеспечения (редакторы текстов, электронные таблицы, браузеры и др.); • познакомиться с примерами использования математического моделирования в современном мире; • познакомиться с постановкой вопроса о том, насколько достоверна полученная информация, подкреплена ли </w:t>
      </w:r>
      <w:r w:rsidRPr="00E447AF">
        <w:rPr>
          <w:sz w:val="24"/>
        </w:rPr>
        <w:lastRenderedPageBreak/>
        <w:t xml:space="preserve">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 </w:t>
      </w:r>
      <w:proofErr w:type="gramEnd"/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познакомиться с примерами использования ИКТ в современном мире;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получить представления о роботизированных устройствах и их использовании на производстве и в научных исследованиях. </w:t>
      </w:r>
    </w:p>
    <w:p w:rsidR="00E447AF" w:rsidRPr="00E447AF" w:rsidRDefault="00E447AF" w:rsidP="00E447AF">
      <w:pPr>
        <w:spacing w:before="30" w:after="30" w:line="240" w:lineRule="auto"/>
        <w:rPr>
          <w:b/>
          <w:i/>
          <w:sz w:val="24"/>
        </w:rPr>
      </w:pPr>
      <w:r w:rsidRPr="00E447AF">
        <w:rPr>
          <w:b/>
          <w:i/>
          <w:sz w:val="24"/>
        </w:rPr>
        <w:t xml:space="preserve">Технология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Результаты, заявленные образовательной программой «Технология» по блокам содержания Формирование технологической культуры и проектно-технологического мышления обучающихся Выпускник научится: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следовать технологии, в том числе в процессе изготовления субъективно нового продукта; • оценивать условия применимости технологии, в том числе с позиций экологической защищённости;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>• в зависимости от ситуации оптимизировать базовые технологии (</w:t>
      </w:r>
      <w:proofErr w:type="spellStart"/>
      <w:r w:rsidRPr="00E447AF">
        <w:rPr>
          <w:sz w:val="24"/>
        </w:rPr>
        <w:t>затратность</w:t>
      </w:r>
      <w:proofErr w:type="spellEnd"/>
      <w:r w:rsidRPr="00E447AF">
        <w:rPr>
          <w:sz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>• проводить оценку и испытание полученного продукта;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проводить анализ потребностей в тех или иных материальных или информационных продуктах;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описывать технологическое решение с помощью текста, рисунков, графического изображения;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анализировать возможные технологические решения, определять их достоинства и недостатки в контексте заданной ситуации;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проводить и анализировать разработку и/или реализацию прикладных проектов, предполагающих: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изготовление информационного продукта по заданному алгоритму в заданной оболочке; • проводить и анализировать разработку и/или реализацию технологических проектов, предполагающих: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оптимизацию заданного способа (технологии) получения требующегося материального продукта (после его применения в собственной практике),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проводить и анализировать разработку и/или реализацию проектов, предполагающих: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планирование (разработку) материального продукта в соответствии с задачей собственной деятельности (включая моделирование и разработку документации),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планирование (разработку) материального продукта на основе самостоятельно проведённых исследований потребительских интересов. Выпускник получит возможность научиться: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выявлять и формулировать проблему, требующую технологического решения;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 </w:t>
      </w:r>
    </w:p>
    <w:p w:rsidR="00E447AF" w:rsidRPr="00E447AF" w:rsidRDefault="00E447AF" w:rsidP="00E447AF">
      <w:pPr>
        <w:spacing w:before="30" w:after="30" w:line="240" w:lineRule="auto"/>
        <w:rPr>
          <w:sz w:val="22"/>
          <w:szCs w:val="24"/>
        </w:rPr>
      </w:pPr>
      <w:r w:rsidRPr="00E447AF">
        <w:rPr>
          <w:sz w:val="24"/>
        </w:rPr>
        <w:lastRenderedPageBreak/>
        <w:t xml:space="preserve">• </w:t>
      </w:r>
      <w:proofErr w:type="spellStart"/>
      <w:r w:rsidRPr="00E447AF">
        <w:rPr>
          <w:sz w:val="24"/>
        </w:rPr>
        <w:t>технологизировать</w:t>
      </w:r>
      <w:proofErr w:type="spellEnd"/>
      <w:r w:rsidRPr="00E447AF">
        <w:rPr>
          <w:sz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082328" w:rsidRDefault="00E447AF" w:rsidP="00E447AF">
      <w:pPr>
        <w:spacing w:before="30" w:after="30" w:line="240" w:lineRule="auto"/>
        <w:ind w:firstLine="709"/>
        <w:rPr>
          <w:rFonts w:eastAsia="Times New Roman"/>
          <w:b/>
          <w:sz w:val="24"/>
          <w:szCs w:val="24"/>
          <w:lang w:eastAsia="ru-RU"/>
        </w:rPr>
      </w:pPr>
      <w:r w:rsidRPr="00E447AF">
        <w:rPr>
          <w:rFonts w:eastAsia="Times New Roman"/>
          <w:b/>
          <w:sz w:val="24"/>
          <w:szCs w:val="24"/>
          <w:lang w:eastAsia="ru-RU"/>
        </w:rPr>
        <w:t>Предметные результаты</w:t>
      </w:r>
      <w:r>
        <w:rPr>
          <w:rFonts w:eastAsia="Times New Roman"/>
          <w:b/>
          <w:sz w:val="24"/>
          <w:szCs w:val="24"/>
          <w:lang w:eastAsia="ru-RU"/>
        </w:rPr>
        <w:t>:</w:t>
      </w:r>
    </w:p>
    <w:p w:rsidR="00E447AF" w:rsidRDefault="00E447AF" w:rsidP="00E447AF">
      <w:pPr>
        <w:spacing w:before="30" w:after="30" w:line="240" w:lineRule="auto"/>
        <w:ind w:firstLine="709"/>
        <w:rPr>
          <w:sz w:val="24"/>
        </w:rPr>
      </w:pPr>
      <w:r w:rsidRPr="00E447AF">
        <w:rPr>
          <w:sz w:val="24"/>
        </w:rPr>
        <w:t xml:space="preserve">Программные требования к знаниям (результаты теоретической подготовки):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правила безопасной работы с электронно-вычислительными машинами и средствами для сбора пространственных данных; • основные виды пространственных данных;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составные части современных геоинформационных сервисов;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профессиональное программное обеспечение для обработки пространственных данных;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>• основы и принципы аэросъёмки;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 • основы и принципы работы глобальных навигационных спутниковых систем (ГНСС);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представление и визуализация пространственных данных для непрофессиональных пользователей;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принципы 3D-моделирования;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устройство современных картографических сервисов;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>• представление и визуализация пространственных данных для непрофессиональных пользователей;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 • дешифрирование космических изображений;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основы картографии. </w:t>
      </w:r>
    </w:p>
    <w:p w:rsidR="00E447AF" w:rsidRDefault="00E447AF" w:rsidP="00E447AF">
      <w:pPr>
        <w:spacing w:before="30" w:after="30" w:line="240" w:lineRule="auto"/>
        <w:ind w:firstLine="709"/>
        <w:rPr>
          <w:sz w:val="24"/>
        </w:rPr>
      </w:pPr>
      <w:r w:rsidRPr="00E447AF">
        <w:rPr>
          <w:sz w:val="24"/>
        </w:rPr>
        <w:t xml:space="preserve">Программные требования к умениям и навыкам (результаты практической подготовки):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самостоятельно решать поставленную задачу, анализируя и подбирая материалы и средства для её решения;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создавать и рассчитывать полётный план для беспилотного летательного аппарата;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обрабатывать аэросъёмку и получать точные </w:t>
      </w:r>
      <w:proofErr w:type="spellStart"/>
      <w:r w:rsidRPr="00E447AF">
        <w:rPr>
          <w:sz w:val="24"/>
        </w:rPr>
        <w:t>ортофотопланы</w:t>
      </w:r>
      <w:proofErr w:type="spellEnd"/>
      <w:r w:rsidRPr="00E447AF">
        <w:rPr>
          <w:sz w:val="24"/>
        </w:rPr>
        <w:t xml:space="preserve"> и автоматизированные трёхмерные модели местности;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моделировать 3D-объекты; • защищать собственные проекты;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выполнять оцифровку;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выполнять пространственный анализ; • создавать карты;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создавать простейшие географические карты различного содержания;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моделировать географические объекты и явления; </w:t>
      </w:r>
    </w:p>
    <w:p w:rsidR="00E447AF" w:rsidRPr="00E447AF" w:rsidRDefault="00E447AF" w:rsidP="00E447AF">
      <w:pPr>
        <w:spacing w:before="30" w:after="30" w:line="240" w:lineRule="auto"/>
        <w:rPr>
          <w:rFonts w:eastAsia="Times New Roman"/>
          <w:b/>
          <w:sz w:val="22"/>
          <w:szCs w:val="24"/>
          <w:lang w:eastAsia="ru-RU"/>
        </w:rPr>
      </w:pPr>
      <w:r w:rsidRPr="00E447AF">
        <w:rPr>
          <w:sz w:val="24"/>
        </w:rPr>
        <w:t>• приводить примеры практического использования географических знаний в различных областях деятельности.</w:t>
      </w:r>
    </w:p>
    <w:p w:rsidR="00E447AF" w:rsidRPr="00E447AF" w:rsidRDefault="00E447AF" w:rsidP="00E447AF">
      <w:pPr>
        <w:spacing w:before="30" w:after="30" w:line="240" w:lineRule="auto"/>
        <w:ind w:firstLine="709"/>
        <w:rPr>
          <w:b/>
          <w:sz w:val="24"/>
        </w:rPr>
      </w:pPr>
      <w:r w:rsidRPr="00E447AF">
        <w:rPr>
          <w:b/>
          <w:sz w:val="24"/>
        </w:rPr>
        <w:t xml:space="preserve">Виды контроля: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промежуточный контроль, проводимый во время занятий;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итоговый контроль, проводимый после завершения всей учебной программы. </w:t>
      </w:r>
    </w:p>
    <w:p w:rsidR="00E447AF" w:rsidRPr="00E447AF" w:rsidRDefault="00E447AF" w:rsidP="00E447AF">
      <w:pPr>
        <w:spacing w:before="30" w:after="30" w:line="240" w:lineRule="auto"/>
        <w:ind w:firstLine="709"/>
        <w:rPr>
          <w:b/>
          <w:sz w:val="24"/>
        </w:rPr>
      </w:pPr>
      <w:r w:rsidRPr="00E447AF">
        <w:rPr>
          <w:b/>
          <w:sz w:val="24"/>
        </w:rPr>
        <w:t xml:space="preserve">Формы проверки результатов: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наблюдение за </w:t>
      </w:r>
      <w:proofErr w:type="gramStart"/>
      <w:r w:rsidRPr="00E447AF">
        <w:rPr>
          <w:sz w:val="24"/>
        </w:rPr>
        <w:t>обучающимися</w:t>
      </w:r>
      <w:proofErr w:type="gramEnd"/>
      <w:r w:rsidRPr="00E447AF">
        <w:rPr>
          <w:sz w:val="24"/>
        </w:rPr>
        <w:t xml:space="preserve"> в процессе работы;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игры;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>• индивидуальные и коллективные творческие работы;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беседы с обучающимися и их родителями. </w:t>
      </w:r>
    </w:p>
    <w:p w:rsidR="00E447AF" w:rsidRPr="00E447AF" w:rsidRDefault="00E447AF" w:rsidP="00E447AF">
      <w:pPr>
        <w:spacing w:before="30" w:after="30" w:line="240" w:lineRule="auto"/>
        <w:ind w:firstLine="709"/>
        <w:rPr>
          <w:b/>
          <w:sz w:val="24"/>
        </w:rPr>
      </w:pPr>
      <w:r w:rsidRPr="00E447AF">
        <w:rPr>
          <w:b/>
          <w:sz w:val="24"/>
        </w:rPr>
        <w:t xml:space="preserve">Формы подведения итогов: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выполнение практических работ;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тесты; </w:t>
      </w:r>
    </w:p>
    <w:p w:rsidR="00E447AF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 xml:space="preserve">• анкеты; </w:t>
      </w:r>
    </w:p>
    <w:p w:rsidR="00C03FDB" w:rsidRDefault="00E447AF" w:rsidP="00E447AF">
      <w:pPr>
        <w:spacing w:before="30" w:after="30" w:line="240" w:lineRule="auto"/>
        <w:rPr>
          <w:sz w:val="24"/>
        </w:rPr>
      </w:pPr>
      <w:r w:rsidRPr="00E447AF">
        <w:rPr>
          <w:sz w:val="24"/>
        </w:rPr>
        <w:t>• защита проекта.</w:t>
      </w:r>
    </w:p>
    <w:p w:rsidR="00E447AF" w:rsidRPr="00AF6264" w:rsidRDefault="00E447AF" w:rsidP="00E447AF">
      <w:pPr>
        <w:spacing w:before="30" w:after="30" w:line="240" w:lineRule="auto"/>
        <w:rPr>
          <w:sz w:val="24"/>
          <w:szCs w:val="24"/>
        </w:rPr>
      </w:pPr>
      <w:r w:rsidRPr="00DA25FB">
        <w:rPr>
          <w:b/>
          <w:sz w:val="24"/>
        </w:rPr>
        <w:t>Итоговая аттестация</w:t>
      </w:r>
      <w:r w:rsidRPr="00E447AF">
        <w:rPr>
          <w:sz w:val="24"/>
        </w:rPr>
        <w:t xml:space="preserve"> </w:t>
      </w:r>
      <w:proofErr w:type="gramStart"/>
      <w:r w:rsidRPr="00E447AF">
        <w:rPr>
          <w:sz w:val="24"/>
        </w:rPr>
        <w:t>обучающихся</w:t>
      </w:r>
      <w:proofErr w:type="gramEnd"/>
      <w:r w:rsidRPr="00E447AF">
        <w:rPr>
          <w:sz w:val="24"/>
        </w:rPr>
        <w:t xml:space="preserve"> проводится по результатам подготовки и защиты </w:t>
      </w:r>
      <w:r w:rsidRPr="00AF6264">
        <w:rPr>
          <w:sz w:val="24"/>
          <w:szCs w:val="24"/>
        </w:rPr>
        <w:t>проекта</w:t>
      </w:r>
      <w:r w:rsidR="00DA25FB" w:rsidRPr="00AF6264">
        <w:rPr>
          <w:sz w:val="24"/>
          <w:szCs w:val="24"/>
        </w:rPr>
        <w:t>.</w:t>
      </w:r>
    </w:p>
    <w:p w:rsidR="00AF6264" w:rsidRDefault="00AF6264" w:rsidP="00AF6264">
      <w:pPr>
        <w:spacing w:before="30" w:after="30" w:line="240" w:lineRule="auto"/>
        <w:jc w:val="center"/>
        <w:rPr>
          <w:b/>
          <w:sz w:val="24"/>
          <w:szCs w:val="24"/>
        </w:rPr>
      </w:pPr>
    </w:p>
    <w:p w:rsidR="00AF6264" w:rsidRDefault="00AF6264" w:rsidP="00AF6264">
      <w:pPr>
        <w:spacing w:before="30" w:after="30" w:line="240" w:lineRule="auto"/>
        <w:jc w:val="center"/>
        <w:rPr>
          <w:b/>
          <w:sz w:val="24"/>
          <w:szCs w:val="24"/>
        </w:rPr>
      </w:pPr>
      <w:r w:rsidRPr="00AF6264">
        <w:rPr>
          <w:b/>
          <w:sz w:val="24"/>
          <w:szCs w:val="24"/>
        </w:rPr>
        <w:lastRenderedPageBreak/>
        <w:t>Содержание программы</w:t>
      </w:r>
    </w:p>
    <w:p w:rsidR="00AF6264" w:rsidRPr="00AF6264" w:rsidRDefault="00AF6264" w:rsidP="00AF6264">
      <w:pPr>
        <w:spacing w:before="30" w:after="30" w:line="240" w:lineRule="auto"/>
        <w:jc w:val="center"/>
        <w:rPr>
          <w:b/>
          <w:sz w:val="24"/>
          <w:szCs w:val="24"/>
        </w:rPr>
      </w:pPr>
    </w:p>
    <w:p w:rsidR="00D363D7" w:rsidRDefault="00D363D7" w:rsidP="00946FC5">
      <w:pPr>
        <w:pStyle w:val="ad"/>
        <w:rPr>
          <w:b/>
          <w:sz w:val="24"/>
          <w:szCs w:val="24"/>
        </w:rPr>
      </w:pPr>
      <w:r w:rsidRPr="002217B7">
        <w:rPr>
          <w:b/>
          <w:sz w:val="24"/>
          <w:szCs w:val="24"/>
        </w:rPr>
        <w:t xml:space="preserve">Введение </w:t>
      </w:r>
      <w:r>
        <w:rPr>
          <w:b/>
          <w:sz w:val="24"/>
          <w:szCs w:val="24"/>
        </w:rPr>
        <w:t xml:space="preserve">в геоинформационные технологии </w:t>
      </w:r>
      <w:r w:rsidR="00946FC5" w:rsidRPr="002217B7">
        <w:rPr>
          <w:b/>
          <w:sz w:val="24"/>
          <w:szCs w:val="24"/>
        </w:rPr>
        <w:t>Кейс 1: «Современные карты, или</w:t>
      </w:r>
      <w:proofErr w:type="gramStart"/>
      <w:r w:rsidR="00946FC5" w:rsidRPr="002217B7">
        <w:rPr>
          <w:b/>
          <w:sz w:val="24"/>
          <w:szCs w:val="24"/>
        </w:rPr>
        <w:t xml:space="preserve"> К</w:t>
      </w:r>
      <w:proofErr w:type="gramEnd"/>
      <w:r w:rsidR="00946FC5" w:rsidRPr="002217B7">
        <w:rPr>
          <w:b/>
          <w:sz w:val="24"/>
          <w:szCs w:val="24"/>
        </w:rPr>
        <w:t>ак описать Землю?»</w:t>
      </w:r>
      <w:r w:rsidR="00946FC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(5 часов).</w:t>
      </w:r>
    </w:p>
    <w:p w:rsidR="00D363D7" w:rsidRPr="002217B7" w:rsidRDefault="00D363D7" w:rsidP="00D363D7">
      <w:pPr>
        <w:pStyle w:val="ad"/>
        <w:rPr>
          <w:rFonts w:eastAsia="Times New Roman"/>
          <w:sz w:val="24"/>
          <w:szCs w:val="24"/>
          <w:lang w:eastAsia="ru-RU"/>
        </w:rPr>
      </w:pPr>
      <w:r w:rsidRPr="002217B7">
        <w:rPr>
          <w:sz w:val="24"/>
          <w:szCs w:val="24"/>
        </w:rPr>
        <w:t>Знакомство. Техника безопасности. Вводное занятие («Меняя мир»)</w:t>
      </w:r>
      <w:r w:rsidR="00946FC5">
        <w:rPr>
          <w:sz w:val="24"/>
          <w:szCs w:val="24"/>
        </w:rPr>
        <w:t xml:space="preserve">. </w:t>
      </w:r>
      <w:r w:rsidRPr="002217B7">
        <w:rPr>
          <w:sz w:val="24"/>
          <w:szCs w:val="24"/>
        </w:rPr>
        <w:t>Необходимость карты в современном мире. Сферы применения, перспективы использования карт.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 xml:space="preserve">Векторные данные на картах. Знакомство с Веб-ГИС. Цвет как атрибут карты. Знакомство с </w:t>
      </w:r>
      <w:proofErr w:type="gramStart"/>
      <w:r w:rsidRPr="002217B7">
        <w:rPr>
          <w:sz w:val="24"/>
          <w:szCs w:val="24"/>
        </w:rPr>
        <w:t>картографическими</w:t>
      </w:r>
      <w:proofErr w:type="gramEnd"/>
      <w:r w:rsidRPr="002217B7">
        <w:rPr>
          <w:sz w:val="24"/>
          <w:szCs w:val="24"/>
        </w:rPr>
        <w:t xml:space="preserve"> онлайн-сервисами.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Свет и цвет. Роль цвета на карте. Как заставить цвет работать на себя?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Создание и публикация собственной карты.</w:t>
      </w:r>
    </w:p>
    <w:p w:rsidR="00D363D7" w:rsidRPr="002217B7" w:rsidRDefault="00D363D7" w:rsidP="00D363D7">
      <w:pPr>
        <w:pStyle w:val="ad"/>
        <w:rPr>
          <w:rFonts w:eastAsia="Times New Roman"/>
          <w:b/>
          <w:sz w:val="24"/>
          <w:szCs w:val="24"/>
          <w:lang w:eastAsia="ru-RU"/>
        </w:rPr>
      </w:pPr>
      <w:r w:rsidRPr="002217B7">
        <w:rPr>
          <w:b/>
          <w:sz w:val="24"/>
          <w:szCs w:val="24"/>
        </w:rPr>
        <w:t>Кейс 2: «Глобальное позиционирован</w:t>
      </w:r>
      <w:r>
        <w:rPr>
          <w:b/>
          <w:sz w:val="24"/>
          <w:szCs w:val="24"/>
        </w:rPr>
        <w:t>ие “Найди себя на земном шаре”» (2 часа)</w:t>
      </w:r>
    </w:p>
    <w:p w:rsidR="00D363D7" w:rsidRPr="002217B7" w:rsidRDefault="00D363D7" w:rsidP="00D363D7">
      <w:pPr>
        <w:pStyle w:val="ad"/>
        <w:rPr>
          <w:sz w:val="24"/>
          <w:szCs w:val="24"/>
        </w:rPr>
      </w:pPr>
      <w:r w:rsidRPr="002217B7">
        <w:rPr>
          <w:sz w:val="24"/>
          <w:szCs w:val="24"/>
        </w:rPr>
        <w:t>Системы глобального позиционирования.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Применение спутников для позиционирования.</w:t>
      </w:r>
    </w:p>
    <w:p w:rsidR="00D363D7" w:rsidRPr="002217B7" w:rsidRDefault="00D363D7" w:rsidP="00D363D7">
      <w:pPr>
        <w:pStyle w:val="ad"/>
        <w:rPr>
          <w:rFonts w:eastAsia="Times New Roman"/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>Фотографии и панорамы (5 часов)</w:t>
      </w:r>
    </w:p>
    <w:p w:rsidR="00D363D7" w:rsidRPr="002217B7" w:rsidRDefault="00D363D7" w:rsidP="00D363D7">
      <w:pPr>
        <w:pStyle w:val="ad"/>
        <w:rPr>
          <w:sz w:val="24"/>
          <w:szCs w:val="24"/>
        </w:rPr>
      </w:pPr>
      <w:r w:rsidRPr="002217B7">
        <w:rPr>
          <w:sz w:val="24"/>
          <w:szCs w:val="24"/>
        </w:rPr>
        <w:t>История фотографии. Фотография как способ изучения окружающего мира.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Характеристики фотоаппаратов. Получение качественного фотоснимка.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 xml:space="preserve">Создание сферических панорам. Сшивка полученных фотографий. 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Коррекция и ретушь панорам.</w:t>
      </w:r>
    </w:p>
    <w:p w:rsidR="00D363D7" w:rsidRPr="002217B7" w:rsidRDefault="00D363D7" w:rsidP="00D363D7">
      <w:pPr>
        <w:pStyle w:val="ad"/>
        <w:rPr>
          <w:rFonts w:eastAsia="Times New Roman"/>
          <w:b/>
          <w:sz w:val="24"/>
          <w:szCs w:val="24"/>
          <w:lang w:eastAsia="ru-RU"/>
        </w:rPr>
      </w:pPr>
      <w:r w:rsidRPr="002217B7">
        <w:rPr>
          <w:b/>
          <w:sz w:val="24"/>
          <w:szCs w:val="24"/>
        </w:rPr>
        <w:t xml:space="preserve">Основы аэрофотосъёмки. </w:t>
      </w:r>
      <w:proofErr w:type="gramStart"/>
      <w:r w:rsidRPr="002217B7">
        <w:rPr>
          <w:b/>
          <w:sz w:val="24"/>
          <w:szCs w:val="24"/>
        </w:rPr>
        <w:t>Применение БАС (беспилотных авиационных систем) в аэрофотосъёмке (Кейс 3.1:</w:t>
      </w:r>
      <w:proofErr w:type="gramEnd"/>
      <w:r w:rsidRPr="002217B7">
        <w:rPr>
          <w:b/>
          <w:sz w:val="24"/>
          <w:szCs w:val="24"/>
        </w:rPr>
        <w:t xml:space="preserve"> </w:t>
      </w:r>
      <w:proofErr w:type="gramStart"/>
      <w:r w:rsidRPr="002217B7">
        <w:rPr>
          <w:b/>
          <w:sz w:val="24"/>
          <w:szCs w:val="24"/>
        </w:rPr>
        <w:t>«Для чего на самом деле нужен бес</w:t>
      </w:r>
      <w:r>
        <w:rPr>
          <w:b/>
          <w:sz w:val="24"/>
          <w:szCs w:val="24"/>
        </w:rPr>
        <w:t>пилотный летательный аппарат?») (14 часов)</w:t>
      </w:r>
      <w:proofErr w:type="gramEnd"/>
    </w:p>
    <w:p w:rsidR="00D363D7" w:rsidRPr="002217B7" w:rsidRDefault="00D363D7" w:rsidP="00D363D7">
      <w:pPr>
        <w:pStyle w:val="ad"/>
        <w:rPr>
          <w:sz w:val="24"/>
          <w:szCs w:val="24"/>
        </w:rPr>
      </w:pPr>
      <w:r w:rsidRPr="002217B7">
        <w:rPr>
          <w:sz w:val="24"/>
          <w:szCs w:val="24"/>
        </w:rPr>
        <w:t>Фотограмметрия и её влияние на современный мир.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Сценарии съёмки объектов для последующего построения их в трёхмерном виде.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 xml:space="preserve">Принцип построения трёхмерного изображения на компьютере. Работа в </w:t>
      </w:r>
      <w:proofErr w:type="gramStart"/>
      <w:r w:rsidRPr="002217B7">
        <w:rPr>
          <w:sz w:val="24"/>
          <w:szCs w:val="24"/>
        </w:rPr>
        <w:t>фотограмметрическом</w:t>
      </w:r>
      <w:proofErr w:type="gramEnd"/>
      <w:r w:rsidRPr="002217B7">
        <w:rPr>
          <w:sz w:val="24"/>
          <w:szCs w:val="24"/>
        </w:rPr>
        <w:t xml:space="preserve"> ПО — </w:t>
      </w:r>
      <w:proofErr w:type="spellStart"/>
      <w:r w:rsidRPr="002217B7">
        <w:rPr>
          <w:sz w:val="24"/>
          <w:szCs w:val="24"/>
        </w:rPr>
        <w:t>Agisoft</w:t>
      </w:r>
      <w:proofErr w:type="spellEnd"/>
      <w:r w:rsidRPr="002217B7">
        <w:rPr>
          <w:sz w:val="24"/>
          <w:szCs w:val="24"/>
        </w:rPr>
        <w:t xml:space="preserve"> </w:t>
      </w:r>
      <w:proofErr w:type="spellStart"/>
      <w:r w:rsidRPr="002217B7">
        <w:rPr>
          <w:sz w:val="24"/>
          <w:szCs w:val="24"/>
        </w:rPr>
        <w:t>PhotoScan</w:t>
      </w:r>
      <w:proofErr w:type="spellEnd"/>
      <w:r w:rsidRPr="002217B7">
        <w:rPr>
          <w:sz w:val="24"/>
          <w:szCs w:val="24"/>
        </w:rPr>
        <w:t xml:space="preserve"> или аналогичном. Обработка отснятого материала.</w:t>
      </w:r>
      <w:r>
        <w:rPr>
          <w:sz w:val="24"/>
          <w:szCs w:val="24"/>
        </w:rPr>
        <w:t xml:space="preserve"> </w:t>
      </w:r>
      <w:proofErr w:type="spellStart"/>
      <w:r w:rsidRPr="002217B7">
        <w:rPr>
          <w:sz w:val="24"/>
          <w:szCs w:val="24"/>
        </w:rPr>
        <w:t>Беспилотник</w:t>
      </w:r>
      <w:proofErr w:type="spellEnd"/>
      <w:r w:rsidRPr="002217B7">
        <w:rPr>
          <w:sz w:val="24"/>
          <w:szCs w:val="24"/>
        </w:rPr>
        <w:t xml:space="preserve"> в </w:t>
      </w:r>
      <w:proofErr w:type="spellStart"/>
      <w:r w:rsidRPr="002217B7">
        <w:rPr>
          <w:sz w:val="24"/>
          <w:szCs w:val="24"/>
        </w:rPr>
        <w:t>геоинформатике</w:t>
      </w:r>
      <w:proofErr w:type="spellEnd"/>
      <w:r w:rsidRPr="002217B7">
        <w:rPr>
          <w:sz w:val="24"/>
          <w:szCs w:val="24"/>
        </w:rPr>
        <w:t xml:space="preserve">. Устройство и применение </w:t>
      </w:r>
      <w:proofErr w:type="spellStart"/>
      <w:r w:rsidRPr="002217B7">
        <w:rPr>
          <w:sz w:val="24"/>
          <w:szCs w:val="24"/>
        </w:rPr>
        <w:t>дрона</w:t>
      </w:r>
      <w:proofErr w:type="spellEnd"/>
      <w:r w:rsidRPr="002217B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Технические особенности БПЛА.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Пилотирование БПЛА.</w:t>
      </w:r>
    </w:p>
    <w:p w:rsidR="00D363D7" w:rsidRPr="002217B7" w:rsidRDefault="00D363D7" w:rsidP="00D363D7">
      <w:pPr>
        <w:pStyle w:val="ad"/>
        <w:rPr>
          <w:sz w:val="24"/>
          <w:szCs w:val="24"/>
        </w:rPr>
      </w:pPr>
      <w:r w:rsidRPr="002217B7">
        <w:rPr>
          <w:sz w:val="24"/>
          <w:szCs w:val="24"/>
        </w:rPr>
        <w:t>Пилотирование БПЛА.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 xml:space="preserve">Использование </w:t>
      </w:r>
      <w:proofErr w:type="spellStart"/>
      <w:r w:rsidRPr="002217B7">
        <w:rPr>
          <w:sz w:val="24"/>
          <w:szCs w:val="24"/>
        </w:rPr>
        <w:t>беспилотника</w:t>
      </w:r>
      <w:proofErr w:type="spellEnd"/>
      <w:r w:rsidRPr="002217B7">
        <w:rPr>
          <w:sz w:val="24"/>
          <w:szCs w:val="24"/>
        </w:rPr>
        <w:t xml:space="preserve"> для съёмки местности.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 xml:space="preserve">Использование </w:t>
      </w:r>
      <w:proofErr w:type="spellStart"/>
      <w:r w:rsidRPr="002217B7">
        <w:rPr>
          <w:sz w:val="24"/>
          <w:szCs w:val="24"/>
        </w:rPr>
        <w:t>беспилотника</w:t>
      </w:r>
      <w:proofErr w:type="spellEnd"/>
      <w:r w:rsidRPr="002217B7">
        <w:rPr>
          <w:sz w:val="24"/>
          <w:szCs w:val="24"/>
        </w:rPr>
        <w:t xml:space="preserve"> для съёмки местности.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 xml:space="preserve">Возникающие проблемы при создании 3D-моделей. 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Способы редактирования трёхмерных моделей.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 xml:space="preserve">Технологии </w:t>
      </w:r>
      <w:proofErr w:type="spellStart"/>
      <w:r w:rsidRPr="002217B7">
        <w:rPr>
          <w:sz w:val="24"/>
          <w:szCs w:val="24"/>
        </w:rPr>
        <w:t>прототипирования</w:t>
      </w:r>
      <w:proofErr w:type="spellEnd"/>
      <w:r w:rsidRPr="002217B7">
        <w:rPr>
          <w:sz w:val="24"/>
          <w:szCs w:val="24"/>
        </w:rPr>
        <w:t>. Устройства для воссоздания трёхмерных моделей. Работа с 3D-принтером.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Физические и химические свойства пластика для 3D-принтера. Печать трёхмерной модели школы.</w:t>
      </w:r>
    </w:p>
    <w:p w:rsidR="00D363D7" w:rsidRPr="002217B7" w:rsidRDefault="00D363D7" w:rsidP="00D363D7">
      <w:pPr>
        <w:pStyle w:val="ad"/>
        <w:rPr>
          <w:rFonts w:eastAsia="Times New Roman"/>
          <w:b/>
          <w:sz w:val="24"/>
          <w:szCs w:val="24"/>
          <w:lang w:eastAsia="ru-RU"/>
        </w:rPr>
      </w:pPr>
      <w:r w:rsidRPr="002217B7">
        <w:rPr>
          <w:b/>
          <w:sz w:val="24"/>
          <w:szCs w:val="24"/>
        </w:rPr>
        <w:t>Кейс 3.2:</w:t>
      </w:r>
      <w:r>
        <w:rPr>
          <w:b/>
          <w:sz w:val="24"/>
          <w:szCs w:val="24"/>
        </w:rPr>
        <w:t xml:space="preserve"> «Изменение среды вокруг школы» (5 часов)</w:t>
      </w:r>
    </w:p>
    <w:p w:rsidR="00D363D7" w:rsidRPr="002217B7" w:rsidRDefault="00D363D7" w:rsidP="00D363D7">
      <w:pPr>
        <w:pStyle w:val="ad"/>
        <w:rPr>
          <w:sz w:val="24"/>
          <w:szCs w:val="24"/>
        </w:rPr>
      </w:pPr>
      <w:r w:rsidRPr="002217B7">
        <w:rPr>
          <w:sz w:val="24"/>
          <w:szCs w:val="24"/>
        </w:rPr>
        <w:t xml:space="preserve">Работа в ПО для ручного трёхмерного моделирования — </w:t>
      </w:r>
      <w:proofErr w:type="spellStart"/>
      <w:r w:rsidRPr="002217B7">
        <w:rPr>
          <w:sz w:val="24"/>
          <w:szCs w:val="24"/>
        </w:rPr>
        <w:t>SketchUp</w:t>
      </w:r>
      <w:proofErr w:type="spellEnd"/>
      <w:r w:rsidRPr="002217B7">
        <w:rPr>
          <w:sz w:val="24"/>
          <w:szCs w:val="24"/>
        </w:rPr>
        <w:t xml:space="preserve"> или </w:t>
      </w:r>
      <w:proofErr w:type="gramStart"/>
      <w:r w:rsidRPr="002217B7">
        <w:rPr>
          <w:sz w:val="24"/>
          <w:szCs w:val="24"/>
        </w:rPr>
        <w:t>аналогичном</w:t>
      </w:r>
      <w:proofErr w:type="gramEnd"/>
      <w:r w:rsidRPr="002217B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 xml:space="preserve">Экспортирование трёхмерных файлов. 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Проектирование собственной сцены.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Проектирование собственной сцены.</w:t>
      </w:r>
      <w:r>
        <w:rPr>
          <w:sz w:val="24"/>
          <w:szCs w:val="24"/>
        </w:rPr>
        <w:t xml:space="preserve"> </w:t>
      </w:r>
      <w:r w:rsidRPr="002217B7">
        <w:rPr>
          <w:sz w:val="24"/>
          <w:szCs w:val="24"/>
        </w:rPr>
        <w:t>Печать модели на 3D-принтере. Оформление трёхмерной вещественной модели.</w:t>
      </w:r>
    </w:p>
    <w:p w:rsidR="00D363D7" w:rsidRPr="00AF6264" w:rsidRDefault="00D363D7" w:rsidP="00D363D7">
      <w:pPr>
        <w:spacing w:before="30" w:after="30" w:line="240" w:lineRule="auto"/>
        <w:rPr>
          <w:b/>
          <w:sz w:val="24"/>
          <w:szCs w:val="24"/>
        </w:rPr>
      </w:pPr>
      <w:r w:rsidRPr="00AF6264">
        <w:rPr>
          <w:b/>
          <w:sz w:val="24"/>
          <w:szCs w:val="24"/>
        </w:rPr>
        <w:t>Подготовка презентаций</w:t>
      </w:r>
      <w:r>
        <w:rPr>
          <w:b/>
          <w:sz w:val="24"/>
          <w:szCs w:val="24"/>
        </w:rPr>
        <w:t xml:space="preserve"> и защита проектов (3 часа)</w:t>
      </w:r>
      <w:r w:rsidRPr="00AF6264">
        <w:rPr>
          <w:b/>
          <w:sz w:val="24"/>
          <w:szCs w:val="24"/>
        </w:rPr>
        <w:t xml:space="preserve"> </w:t>
      </w:r>
    </w:p>
    <w:p w:rsidR="00D363D7" w:rsidRDefault="00D363D7" w:rsidP="00D363D7">
      <w:pPr>
        <w:spacing w:before="30" w:after="30" w:line="240" w:lineRule="auto"/>
        <w:rPr>
          <w:sz w:val="24"/>
          <w:szCs w:val="24"/>
        </w:rPr>
      </w:pPr>
      <w:r w:rsidRPr="00AF6264">
        <w:rPr>
          <w:sz w:val="24"/>
          <w:szCs w:val="24"/>
        </w:rPr>
        <w:t xml:space="preserve">Изучение основ в подготовке презентации. Создание презентации. Подготовка к представлению реализованного прототипа. </w:t>
      </w:r>
    </w:p>
    <w:p w:rsidR="00D363D7" w:rsidRDefault="00D363D7" w:rsidP="00D363D7">
      <w:pPr>
        <w:spacing w:before="30" w:after="30" w:line="240" w:lineRule="auto"/>
        <w:rPr>
          <w:sz w:val="24"/>
          <w:szCs w:val="24"/>
        </w:rPr>
      </w:pPr>
      <w:r w:rsidRPr="00AF6264">
        <w:rPr>
          <w:sz w:val="24"/>
          <w:szCs w:val="24"/>
        </w:rPr>
        <w:t xml:space="preserve">Представление реализованного прототипа. </w:t>
      </w:r>
    </w:p>
    <w:p w:rsidR="00C03FDB" w:rsidRPr="00E447AF" w:rsidRDefault="00C03FDB" w:rsidP="00E447AF">
      <w:pPr>
        <w:spacing w:before="30" w:after="30" w:line="240" w:lineRule="auto"/>
        <w:rPr>
          <w:sz w:val="22"/>
        </w:rPr>
      </w:pPr>
    </w:p>
    <w:p w:rsidR="00C03FDB" w:rsidRPr="00C03FDB" w:rsidRDefault="00C03FDB" w:rsidP="00C03FD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03FDB" w:rsidRPr="00C03FDB" w:rsidRDefault="00C03FDB" w:rsidP="00C03FDB">
      <w:pPr>
        <w:spacing w:after="0" w:line="360" w:lineRule="auto"/>
        <w:contextualSpacing/>
        <w:rPr>
          <w:rFonts w:eastAsia="Times New Roman"/>
          <w:b/>
          <w:sz w:val="24"/>
          <w:szCs w:val="24"/>
          <w:lang w:eastAsia="ru-RU"/>
        </w:rPr>
      </w:pPr>
    </w:p>
    <w:p w:rsidR="00C03FDB" w:rsidRDefault="00C03FDB" w:rsidP="00AF6264">
      <w:pPr>
        <w:jc w:val="center"/>
        <w:rPr>
          <w:rFonts w:eastAsia="Times New Roman"/>
          <w:b/>
          <w:sz w:val="24"/>
          <w:szCs w:val="24"/>
          <w:lang w:eastAsia="ru-RU"/>
        </w:rPr>
      </w:pPr>
      <w:r w:rsidRPr="00C03FDB">
        <w:rPr>
          <w:rFonts w:eastAsia="Times New Roman"/>
          <w:b/>
          <w:sz w:val="24"/>
          <w:szCs w:val="24"/>
          <w:lang w:eastAsia="ru-RU"/>
        </w:rPr>
        <w:br w:type="page"/>
      </w:r>
      <w:r w:rsidR="00AF6264">
        <w:rPr>
          <w:rFonts w:eastAsia="Times New Roman"/>
          <w:b/>
          <w:sz w:val="24"/>
          <w:szCs w:val="24"/>
          <w:lang w:eastAsia="ru-RU"/>
        </w:rPr>
        <w:lastRenderedPageBreak/>
        <w:t>Список литературы:</w:t>
      </w:r>
    </w:p>
    <w:p w:rsidR="00AF6264" w:rsidRPr="00AF6264" w:rsidRDefault="00AF6264" w:rsidP="00AF6264">
      <w:pPr>
        <w:pStyle w:val="ad"/>
        <w:rPr>
          <w:sz w:val="24"/>
        </w:rPr>
      </w:pPr>
      <w:r w:rsidRPr="00AF6264">
        <w:rPr>
          <w:sz w:val="24"/>
        </w:rPr>
        <w:t xml:space="preserve">1. 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</w:t>
      </w:r>
      <w:proofErr w:type="spellStart"/>
      <w:r w:rsidRPr="00AF6264">
        <w:rPr>
          <w:sz w:val="24"/>
        </w:rPr>
        <w:t>МИИГАиК</w:t>
      </w:r>
      <w:proofErr w:type="spellEnd"/>
      <w:r w:rsidRPr="00AF6264">
        <w:rPr>
          <w:sz w:val="24"/>
        </w:rPr>
        <w:t xml:space="preserve">, 2006. — 35 с. </w:t>
      </w:r>
    </w:p>
    <w:p w:rsidR="00AF6264" w:rsidRPr="00AF6264" w:rsidRDefault="00AF6264" w:rsidP="00AF6264">
      <w:pPr>
        <w:pStyle w:val="ad"/>
        <w:rPr>
          <w:sz w:val="24"/>
        </w:rPr>
      </w:pPr>
      <w:r w:rsidRPr="00AF6264">
        <w:rPr>
          <w:sz w:val="24"/>
        </w:rPr>
        <w:t xml:space="preserve">2. Баева, Е.Ю. Общие вопросы проектирования и составления карт для студентов специальности «Картография и </w:t>
      </w:r>
      <w:proofErr w:type="spellStart"/>
      <w:r w:rsidRPr="00AF6264">
        <w:rPr>
          <w:sz w:val="24"/>
        </w:rPr>
        <w:t>геоинформатика</w:t>
      </w:r>
      <w:proofErr w:type="spellEnd"/>
      <w:r w:rsidRPr="00AF6264">
        <w:rPr>
          <w:sz w:val="24"/>
        </w:rPr>
        <w:t xml:space="preserve">» / Е.Ю. Баева — М.: изд. </w:t>
      </w:r>
      <w:proofErr w:type="spellStart"/>
      <w:r w:rsidRPr="00AF6264">
        <w:rPr>
          <w:sz w:val="24"/>
        </w:rPr>
        <w:t>МИИГАиК</w:t>
      </w:r>
      <w:proofErr w:type="spellEnd"/>
      <w:r w:rsidRPr="00AF6264">
        <w:rPr>
          <w:sz w:val="24"/>
        </w:rPr>
        <w:t xml:space="preserve">, 2014. — 48 с. </w:t>
      </w:r>
    </w:p>
    <w:p w:rsidR="00AF6264" w:rsidRPr="00AF6264" w:rsidRDefault="00AF6264" w:rsidP="00AF6264">
      <w:pPr>
        <w:pStyle w:val="ad"/>
        <w:rPr>
          <w:sz w:val="24"/>
        </w:rPr>
      </w:pPr>
      <w:r w:rsidRPr="00AF6264">
        <w:rPr>
          <w:sz w:val="24"/>
        </w:rPr>
        <w:t xml:space="preserve">3. 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</w:t>
      </w:r>
      <w:proofErr w:type="spellStart"/>
      <w:r w:rsidRPr="00AF6264">
        <w:rPr>
          <w:sz w:val="24"/>
        </w:rPr>
        <w:t>МИИГАиК</w:t>
      </w:r>
      <w:proofErr w:type="spellEnd"/>
      <w:r w:rsidRPr="00AF6264">
        <w:rPr>
          <w:sz w:val="24"/>
        </w:rPr>
        <w:t xml:space="preserve">, 2014. — 55 с. </w:t>
      </w:r>
    </w:p>
    <w:p w:rsidR="00AF6264" w:rsidRP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</w:rPr>
        <w:t xml:space="preserve">4. 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</w:t>
      </w:r>
      <w:proofErr w:type="spellStart"/>
      <w:r w:rsidRPr="00AF6264">
        <w:rPr>
          <w:sz w:val="24"/>
          <w:szCs w:val="24"/>
        </w:rPr>
        <w:t>МИИГАиК</w:t>
      </w:r>
      <w:proofErr w:type="spellEnd"/>
      <w:r w:rsidRPr="00AF6264">
        <w:rPr>
          <w:sz w:val="24"/>
          <w:szCs w:val="24"/>
        </w:rPr>
        <w:t xml:space="preserve">, 2013. — 65 с. </w:t>
      </w:r>
    </w:p>
    <w:p w:rsidR="00AF6264" w:rsidRP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  <w:szCs w:val="24"/>
        </w:rPr>
        <w:t>5. Редько, А.В. Фотографические процессы регистрации информации / А.В. Редько, Константинова Е.В. — СПб</w:t>
      </w:r>
      <w:proofErr w:type="gramStart"/>
      <w:r w:rsidRPr="00AF6264">
        <w:rPr>
          <w:sz w:val="24"/>
          <w:szCs w:val="24"/>
        </w:rPr>
        <w:t xml:space="preserve">.: </w:t>
      </w:r>
      <w:proofErr w:type="gramEnd"/>
      <w:r w:rsidRPr="00AF6264">
        <w:rPr>
          <w:sz w:val="24"/>
          <w:szCs w:val="24"/>
        </w:rPr>
        <w:t xml:space="preserve">изд. ПОЛИТЕХНИКА, 2005. — 570 с. </w:t>
      </w:r>
    </w:p>
    <w:p w:rsidR="00AF6264" w:rsidRP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  <w:szCs w:val="24"/>
        </w:rPr>
        <w:t xml:space="preserve">6. </w:t>
      </w:r>
      <w:proofErr w:type="spellStart"/>
      <w:r w:rsidRPr="00AF6264">
        <w:rPr>
          <w:sz w:val="24"/>
          <w:szCs w:val="24"/>
        </w:rPr>
        <w:t>Косинов</w:t>
      </w:r>
      <w:proofErr w:type="spellEnd"/>
      <w:r w:rsidRPr="00AF6264">
        <w:rPr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 w:rsidRPr="00AF6264">
        <w:rPr>
          <w:sz w:val="24"/>
          <w:szCs w:val="24"/>
        </w:rPr>
        <w:t>Косинов</w:t>
      </w:r>
      <w:proofErr w:type="spellEnd"/>
      <w:r w:rsidRPr="00AF6264">
        <w:rPr>
          <w:sz w:val="24"/>
          <w:szCs w:val="24"/>
        </w:rPr>
        <w:t xml:space="preserve">, И.К. Лурье под ред. </w:t>
      </w:r>
      <w:proofErr w:type="spellStart"/>
      <w:r w:rsidRPr="00AF6264">
        <w:rPr>
          <w:sz w:val="24"/>
          <w:szCs w:val="24"/>
        </w:rPr>
        <w:t>А.М.Берлянта</w:t>
      </w:r>
      <w:proofErr w:type="spellEnd"/>
      <w:r w:rsidRPr="00AF6264">
        <w:rPr>
          <w:sz w:val="24"/>
          <w:szCs w:val="24"/>
        </w:rPr>
        <w:t xml:space="preserve"> — М.: изд. Научный мир, 2003. — 168 с. </w:t>
      </w:r>
    </w:p>
    <w:p w:rsidR="00AF6264" w:rsidRP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  <w:szCs w:val="24"/>
        </w:rPr>
        <w:t xml:space="preserve">7. 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 </w:t>
      </w:r>
    </w:p>
    <w:p w:rsidR="00AF6264" w:rsidRP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  <w:szCs w:val="24"/>
        </w:rPr>
        <w:t xml:space="preserve">8. </w:t>
      </w:r>
      <w:proofErr w:type="spellStart"/>
      <w:r w:rsidRPr="00AF6264">
        <w:rPr>
          <w:sz w:val="24"/>
          <w:szCs w:val="24"/>
        </w:rPr>
        <w:t>Киенко</w:t>
      </w:r>
      <w:proofErr w:type="spellEnd"/>
      <w:r w:rsidRPr="00AF6264">
        <w:rPr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 w:rsidRPr="00AF6264">
        <w:rPr>
          <w:sz w:val="24"/>
          <w:szCs w:val="24"/>
        </w:rPr>
        <w:t>Киенко</w:t>
      </w:r>
      <w:proofErr w:type="spellEnd"/>
      <w:r w:rsidRPr="00AF6264">
        <w:rPr>
          <w:sz w:val="24"/>
          <w:szCs w:val="24"/>
        </w:rPr>
        <w:t xml:space="preserve"> — М.: изд. </w:t>
      </w:r>
      <w:proofErr w:type="spellStart"/>
      <w:r w:rsidRPr="00AF6264">
        <w:rPr>
          <w:sz w:val="24"/>
          <w:szCs w:val="24"/>
        </w:rPr>
        <w:t>Картгеоцентр</w:t>
      </w:r>
      <w:proofErr w:type="spellEnd"/>
      <w:r w:rsidRPr="00AF6264">
        <w:rPr>
          <w:sz w:val="24"/>
          <w:szCs w:val="24"/>
        </w:rPr>
        <w:t xml:space="preserve"> — </w:t>
      </w:r>
      <w:proofErr w:type="spellStart"/>
      <w:r w:rsidRPr="00AF6264">
        <w:rPr>
          <w:sz w:val="24"/>
          <w:szCs w:val="24"/>
        </w:rPr>
        <w:t>Геодезиздат</w:t>
      </w:r>
      <w:proofErr w:type="spellEnd"/>
      <w:r w:rsidRPr="00AF6264">
        <w:rPr>
          <w:sz w:val="24"/>
          <w:szCs w:val="24"/>
        </w:rPr>
        <w:t xml:space="preserve">, 1999. — 285 с. </w:t>
      </w:r>
    </w:p>
    <w:p w:rsidR="00AF6264" w:rsidRP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  <w:szCs w:val="24"/>
        </w:rPr>
        <w:t xml:space="preserve">9. Иванов, Н.М. Баллистика и навигация космических аппаратов: учебник для вузов — 2-е изд., </w:t>
      </w:r>
      <w:proofErr w:type="spellStart"/>
      <w:r w:rsidRPr="00AF6264">
        <w:rPr>
          <w:sz w:val="24"/>
          <w:szCs w:val="24"/>
        </w:rPr>
        <w:t>перераб</w:t>
      </w:r>
      <w:proofErr w:type="spellEnd"/>
      <w:r w:rsidRPr="00AF6264">
        <w:rPr>
          <w:sz w:val="24"/>
          <w:szCs w:val="24"/>
        </w:rPr>
        <w:t xml:space="preserve">. и доп. / </w:t>
      </w:r>
      <w:proofErr w:type="spellStart"/>
      <w:r w:rsidRPr="00AF6264">
        <w:rPr>
          <w:sz w:val="24"/>
          <w:szCs w:val="24"/>
        </w:rPr>
        <w:t>Н.М.Иванов</w:t>
      </w:r>
      <w:proofErr w:type="spellEnd"/>
      <w:r w:rsidRPr="00AF6264">
        <w:rPr>
          <w:sz w:val="24"/>
          <w:szCs w:val="24"/>
        </w:rPr>
        <w:t xml:space="preserve">, Л.Н. Лысенко — М.: изд. Дрофа, 2004. — 544 с. </w:t>
      </w:r>
    </w:p>
    <w:p w:rsidR="00AF6264" w:rsidRP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  <w:szCs w:val="24"/>
        </w:rPr>
        <w:t xml:space="preserve">10. Верещака, Т.В. Методическое пособие по курсу «Экологическое картографирование» (лабораторные работы) / Т.В. </w:t>
      </w:r>
      <w:proofErr w:type="spellStart"/>
      <w:r w:rsidRPr="00AF6264">
        <w:rPr>
          <w:sz w:val="24"/>
          <w:szCs w:val="24"/>
        </w:rPr>
        <w:t>Верещакова</w:t>
      </w:r>
      <w:proofErr w:type="spellEnd"/>
      <w:r w:rsidRPr="00AF6264">
        <w:rPr>
          <w:sz w:val="24"/>
          <w:szCs w:val="24"/>
        </w:rPr>
        <w:t xml:space="preserve">, И.Е. Курбатова — М.: изд. </w:t>
      </w:r>
      <w:proofErr w:type="spellStart"/>
      <w:r w:rsidRPr="00AF6264">
        <w:rPr>
          <w:sz w:val="24"/>
          <w:szCs w:val="24"/>
        </w:rPr>
        <w:t>МИИГАиК</w:t>
      </w:r>
      <w:proofErr w:type="spellEnd"/>
      <w:r w:rsidRPr="00AF6264">
        <w:rPr>
          <w:sz w:val="24"/>
          <w:szCs w:val="24"/>
        </w:rPr>
        <w:t xml:space="preserve">, 2012. — 29 с. </w:t>
      </w:r>
    </w:p>
    <w:p w:rsidR="00AF6264" w:rsidRP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  <w:szCs w:val="24"/>
        </w:rPr>
        <w:t xml:space="preserve">11.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proofErr w:type="spellStart"/>
      <w:r w:rsidRPr="00AF6264">
        <w:rPr>
          <w:sz w:val="24"/>
          <w:szCs w:val="24"/>
        </w:rPr>
        <w:t>геоинформатика</w:t>
      </w:r>
      <w:proofErr w:type="spellEnd"/>
      <w:r w:rsidRPr="00AF6264">
        <w:rPr>
          <w:sz w:val="24"/>
          <w:szCs w:val="24"/>
        </w:rPr>
        <w:t xml:space="preserve">» / А.Г. Иванов, С.А. Крылов, Г.И. Загребин — М.: изд. </w:t>
      </w:r>
      <w:proofErr w:type="spellStart"/>
      <w:r w:rsidRPr="00AF6264">
        <w:rPr>
          <w:sz w:val="24"/>
          <w:szCs w:val="24"/>
        </w:rPr>
        <w:t>МИИГАиК</w:t>
      </w:r>
      <w:proofErr w:type="spellEnd"/>
      <w:r w:rsidRPr="00AF6264">
        <w:rPr>
          <w:sz w:val="24"/>
          <w:szCs w:val="24"/>
        </w:rPr>
        <w:t xml:space="preserve">, 2012. — 40 с. </w:t>
      </w:r>
    </w:p>
    <w:p w:rsidR="00AF6264" w:rsidRP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  <w:szCs w:val="24"/>
        </w:rPr>
        <w:t xml:space="preserve">12. Иванов, А.Г. Атлас картографических проекций на крупные регионы Российской Федерации: учебно-наглядное издание / А.Г. Иванов, Г.И. Загребин — М.: изд. </w:t>
      </w:r>
      <w:proofErr w:type="spellStart"/>
      <w:r w:rsidRPr="00AF6264">
        <w:rPr>
          <w:sz w:val="24"/>
          <w:szCs w:val="24"/>
        </w:rPr>
        <w:t>МИИГАиК</w:t>
      </w:r>
      <w:proofErr w:type="spellEnd"/>
      <w:r w:rsidRPr="00AF6264">
        <w:rPr>
          <w:sz w:val="24"/>
          <w:szCs w:val="24"/>
        </w:rPr>
        <w:t xml:space="preserve">, 2012. — 19 с. </w:t>
      </w:r>
    </w:p>
    <w:p w:rsidR="00AF6264" w:rsidRP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  <w:szCs w:val="24"/>
        </w:rPr>
        <w:t xml:space="preserve">13. </w:t>
      </w:r>
      <w:proofErr w:type="spellStart"/>
      <w:r w:rsidRPr="00AF6264">
        <w:rPr>
          <w:sz w:val="24"/>
          <w:szCs w:val="24"/>
        </w:rPr>
        <w:t>Петелин</w:t>
      </w:r>
      <w:proofErr w:type="spellEnd"/>
      <w:r w:rsidRPr="00AF6264">
        <w:rPr>
          <w:sz w:val="24"/>
          <w:szCs w:val="24"/>
        </w:rPr>
        <w:t xml:space="preserve">, А. 3D-моделирование в </w:t>
      </w:r>
      <w:proofErr w:type="spellStart"/>
      <w:r w:rsidRPr="00AF6264">
        <w:rPr>
          <w:sz w:val="24"/>
          <w:szCs w:val="24"/>
        </w:rPr>
        <w:t>SketchUp</w:t>
      </w:r>
      <w:proofErr w:type="spellEnd"/>
      <w:r w:rsidRPr="00AF6264">
        <w:rPr>
          <w:sz w:val="24"/>
          <w:szCs w:val="24"/>
        </w:rPr>
        <w:t xml:space="preserve"> 2015 — от простого к сложному. Самоучитель / А. </w:t>
      </w:r>
      <w:proofErr w:type="spellStart"/>
      <w:r w:rsidRPr="00AF6264">
        <w:rPr>
          <w:sz w:val="24"/>
          <w:szCs w:val="24"/>
        </w:rPr>
        <w:t>Петелин</w:t>
      </w:r>
      <w:proofErr w:type="spellEnd"/>
      <w:r w:rsidRPr="00AF6264">
        <w:rPr>
          <w:sz w:val="24"/>
          <w:szCs w:val="24"/>
        </w:rPr>
        <w:t xml:space="preserve"> — изд. ДМК Пресс, 2015. — 370 с., ISBN: 978-5-97060-290-4. </w:t>
      </w:r>
    </w:p>
    <w:p w:rsidR="00AF6264" w:rsidRP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  <w:szCs w:val="24"/>
        </w:rPr>
        <w:t xml:space="preserve">14.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</w:t>
      </w:r>
      <w:proofErr w:type="spellStart"/>
      <w:r w:rsidRPr="00AF6264">
        <w:rPr>
          <w:sz w:val="24"/>
          <w:szCs w:val="24"/>
        </w:rPr>
        <w:t>Лубнин</w:t>
      </w:r>
      <w:proofErr w:type="spellEnd"/>
      <w:r w:rsidRPr="00AF6264">
        <w:rPr>
          <w:sz w:val="24"/>
          <w:szCs w:val="24"/>
        </w:rPr>
        <w:t xml:space="preserve">, С.С. Груздев, М.В. Андреев, Д.О. </w:t>
      </w:r>
      <w:proofErr w:type="spellStart"/>
      <w:r w:rsidRPr="00AF6264">
        <w:rPr>
          <w:sz w:val="24"/>
          <w:szCs w:val="24"/>
        </w:rPr>
        <w:t>Дрыга</w:t>
      </w:r>
      <w:proofErr w:type="spellEnd"/>
      <w:r w:rsidRPr="00AF6264">
        <w:rPr>
          <w:sz w:val="24"/>
          <w:szCs w:val="24"/>
        </w:rPr>
        <w:t xml:space="preserve">, Ф.В. </w:t>
      </w:r>
      <w:proofErr w:type="spellStart"/>
      <w:r w:rsidRPr="00AF6264">
        <w:rPr>
          <w:sz w:val="24"/>
          <w:szCs w:val="24"/>
        </w:rPr>
        <w:t>Шкуров</w:t>
      </w:r>
      <w:proofErr w:type="spellEnd"/>
      <w:r w:rsidRPr="00AF6264">
        <w:rPr>
          <w:sz w:val="24"/>
          <w:szCs w:val="24"/>
        </w:rPr>
        <w:t xml:space="preserve">, Ю.В. Колосов — Ростов-на-Дону, 2016. — С. 42–47. 15. </w:t>
      </w:r>
      <w:proofErr w:type="spellStart"/>
      <w:r w:rsidRPr="00AF6264">
        <w:rPr>
          <w:sz w:val="24"/>
          <w:szCs w:val="24"/>
        </w:rPr>
        <w:t>GISGeo</w:t>
      </w:r>
      <w:proofErr w:type="spellEnd"/>
      <w:r w:rsidRPr="00AF6264">
        <w:rPr>
          <w:sz w:val="24"/>
          <w:szCs w:val="24"/>
        </w:rPr>
        <w:t xml:space="preserve"> — </w:t>
      </w:r>
      <w:hyperlink r:id="rId6" w:history="1">
        <w:r w:rsidRPr="00AF6264">
          <w:rPr>
            <w:rStyle w:val="a6"/>
            <w:sz w:val="24"/>
            <w:szCs w:val="24"/>
          </w:rPr>
          <w:t>http://gisgeo.org/</w:t>
        </w:r>
      </w:hyperlink>
      <w:r w:rsidRPr="00AF6264">
        <w:rPr>
          <w:sz w:val="24"/>
          <w:szCs w:val="24"/>
        </w:rPr>
        <w:t xml:space="preserve">. </w:t>
      </w:r>
    </w:p>
    <w:p w:rsidR="00AF6264" w:rsidRP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  <w:szCs w:val="24"/>
        </w:rPr>
        <w:t xml:space="preserve">16. ГИС-Ассоциации — </w:t>
      </w:r>
      <w:hyperlink r:id="rId7" w:history="1">
        <w:r w:rsidRPr="00AF6264">
          <w:rPr>
            <w:rStyle w:val="a6"/>
            <w:sz w:val="24"/>
            <w:szCs w:val="24"/>
          </w:rPr>
          <w:t>http://gisa.ru/</w:t>
        </w:r>
      </w:hyperlink>
      <w:r w:rsidRPr="00AF6264">
        <w:rPr>
          <w:sz w:val="24"/>
          <w:szCs w:val="24"/>
        </w:rPr>
        <w:t xml:space="preserve">. </w:t>
      </w:r>
    </w:p>
    <w:p w:rsidR="00AF6264" w:rsidRPr="00BF15B0" w:rsidRDefault="00AF6264" w:rsidP="00AF6264">
      <w:pPr>
        <w:pStyle w:val="ad"/>
        <w:rPr>
          <w:sz w:val="24"/>
          <w:szCs w:val="24"/>
          <w:lang w:val="en-US"/>
        </w:rPr>
      </w:pPr>
      <w:r w:rsidRPr="00BF15B0">
        <w:rPr>
          <w:sz w:val="24"/>
          <w:szCs w:val="24"/>
          <w:lang w:val="en-US"/>
        </w:rPr>
        <w:t xml:space="preserve">17. </w:t>
      </w:r>
      <w:r w:rsidRPr="00AF6264">
        <w:rPr>
          <w:sz w:val="24"/>
          <w:szCs w:val="24"/>
          <w:lang w:val="en-US"/>
        </w:rPr>
        <w:t>GIS</w:t>
      </w:r>
      <w:r w:rsidRPr="00BF15B0">
        <w:rPr>
          <w:sz w:val="24"/>
          <w:szCs w:val="24"/>
          <w:lang w:val="en-US"/>
        </w:rPr>
        <w:t>-</w:t>
      </w:r>
      <w:r w:rsidRPr="00AF6264">
        <w:rPr>
          <w:sz w:val="24"/>
          <w:szCs w:val="24"/>
          <w:lang w:val="en-US"/>
        </w:rPr>
        <w:t>Lab</w:t>
      </w:r>
      <w:r w:rsidRPr="00BF15B0">
        <w:rPr>
          <w:sz w:val="24"/>
          <w:szCs w:val="24"/>
          <w:lang w:val="en-US"/>
        </w:rPr>
        <w:t xml:space="preserve"> — </w:t>
      </w:r>
      <w:r w:rsidR="00BF15B0">
        <w:fldChar w:fldCharType="begin"/>
      </w:r>
      <w:r w:rsidR="00BF15B0" w:rsidRPr="00BF15B0">
        <w:rPr>
          <w:lang w:val="en-US"/>
        </w:rPr>
        <w:instrText xml:space="preserve"> HYPERLINK "http://gis-lab.info/" </w:instrText>
      </w:r>
      <w:r w:rsidR="00BF15B0">
        <w:fldChar w:fldCharType="separate"/>
      </w:r>
      <w:r w:rsidRPr="00AF6264">
        <w:rPr>
          <w:rStyle w:val="a6"/>
          <w:sz w:val="24"/>
          <w:szCs w:val="24"/>
          <w:lang w:val="en-US"/>
        </w:rPr>
        <w:t>http</w:t>
      </w:r>
      <w:r w:rsidRPr="00BF15B0">
        <w:rPr>
          <w:rStyle w:val="a6"/>
          <w:sz w:val="24"/>
          <w:szCs w:val="24"/>
          <w:lang w:val="en-US"/>
        </w:rPr>
        <w:t>://</w:t>
      </w:r>
      <w:proofErr w:type="spellStart"/>
      <w:r w:rsidRPr="00AF6264">
        <w:rPr>
          <w:rStyle w:val="a6"/>
          <w:sz w:val="24"/>
          <w:szCs w:val="24"/>
          <w:lang w:val="en-US"/>
        </w:rPr>
        <w:t>gis</w:t>
      </w:r>
      <w:proofErr w:type="spellEnd"/>
      <w:r w:rsidRPr="00BF15B0">
        <w:rPr>
          <w:rStyle w:val="a6"/>
          <w:sz w:val="24"/>
          <w:szCs w:val="24"/>
          <w:lang w:val="en-US"/>
        </w:rPr>
        <w:t>-</w:t>
      </w:r>
      <w:r w:rsidRPr="00AF6264">
        <w:rPr>
          <w:rStyle w:val="a6"/>
          <w:sz w:val="24"/>
          <w:szCs w:val="24"/>
          <w:lang w:val="en-US"/>
        </w:rPr>
        <w:t>lab</w:t>
      </w:r>
      <w:r w:rsidRPr="00BF15B0">
        <w:rPr>
          <w:rStyle w:val="a6"/>
          <w:sz w:val="24"/>
          <w:szCs w:val="24"/>
          <w:lang w:val="en-US"/>
        </w:rPr>
        <w:t>.</w:t>
      </w:r>
      <w:r w:rsidRPr="00AF6264">
        <w:rPr>
          <w:rStyle w:val="a6"/>
          <w:sz w:val="24"/>
          <w:szCs w:val="24"/>
          <w:lang w:val="en-US"/>
        </w:rPr>
        <w:t>info</w:t>
      </w:r>
      <w:r w:rsidRPr="00BF15B0">
        <w:rPr>
          <w:rStyle w:val="a6"/>
          <w:sz w:val="24"/>
          <w:szCs w:val="24"/>
          <w:lang w:val="en-US"/>
        </w:rPr>
        <w:t>/</w:t>
      </w:r>
      <w:r w:rsidR="00BF15B0">
        <w:rPr>
          <w:rStyle w:val="a6"/>
          <w:sz w:val="24"/>
          <w:szCs w:val="24"/>
        </w:rPr>
        <w:fldChar w:fldCharType="end"/>
      </w:r>
      <w:r w:rsidRPr="00BF15B0">
        <w:rPr>
          <w:sz w:val="24"/>
          <w:szCs w:val="24"/>
          <w:lang w:val="en-US"/>
        </w:rPr>
        <w:t xml:space="preserve">. </w:t>
      </w:r>
    </w:p>
    <w:p w:rsidR="00AF6264" w:rsidRPr="001A7EC5" w:rsidRDefault="00AF6264" w:rsidP="00AF6264">
      <w:pPr>
        <w:pStyle w:val="ad"/>
        <w:rPr>
          <w:sz w:val="24"/>
          <w:szCs w:val="24"/>
        </w:rPr>
      </w:pPr>
      <w:r w:rsidRPr="001A7EC5">
        <w:rPr>
          <w:sz w:val="24"/>
          <w:szCs w:val="24"/>
        </w:rPr>
        <w:t xml:space="preserve">18. </w:t>
      </w:r>
      <w:r w:rsidRPr="00AF6264">
        <w:rPr>
          <w:sz w:val="24"/>
          <w:szCs w:val="24"/>
        </w:rPr>
        <w:t>Портал</w:t>
      </w:r>
      <w:r w:rsidRPr="001A7EC5">
        <w:rPr>
          <w:sz w:val="24"/>
          <w:szCs w:val="24"/>
        </w:rPr>
        <w:t xml:space="preserve"> </w:t>
      </w:r>
      <w:r w:rsidRPr="00AF6264">
        <w:rPr>
          <w:sz w:val="24"/>
          <w:szCs w:val="24"/>
        </w:rPr>
        <w:t>внеземных</w:t>
      </w:r>
      <w:r w:rsidRPr="001A7EC5">
        <w:rPr>
          <w:sz w:val="24"/>
          <w:szCs w:val="24"/>
        </w:rPr>
        <w:t xml:space="preserve"> </w:t>
      </w:r>
      <w:r w:rsidRPr="00AF6264">
        <w:rPr>
          <w:sz w:val="24"/>
          <w:szCs w:val="24"/>
        </w:rPr>
        <w:t>данных</w:t>
      </w:r>
      <w:r w:rsidRPr="001A7EC5">
        <w:rPr>
          <w:sz w:val="24"/>
          <w:szCs w:val="24"/>
        </w:rPr>
        <w:t xml:space="preserve"> — </w:t>
      </w:r>
      <w:r w:rsidRPr="00AF6264">
        <w:rPr>
          <w:sz w:val="24"/>
          <w:szCs w:val="24"/>
          <w:lang w:val="en-US"/>
        </w:rPr>
        <w:t>http</w:t>
      </w:r>
      <w:r w:rsidRPr="001A7EC5">
        <w:rPr>
          <w:sz w:val="24"/>
          <w:szCs w:val="24"/>
        </w:rPr>
        <w:t>://</w:t>
      </w:r>
      <w:proofErr w:type="spellStart"/>
      <w:r w:rsidRPr="00AF6264">
        <w:rPr>
          <w:sz w:val="24"/>
          <w:szCs w:val="24"/>
          <w:lang w:val="en-US"/>
        </w:rPr>
        <w:t>cartsrv</w:t>
      </w:r>
      <w:proofErr w:type="spellEnd"/>
      <w:r w:rsidRPr="001A7EC5">
        <w:rPr>
          <w:sz w:val="24"/>
          <w:szCs w:val="24"/>
        </w:rPr>
        <w:t>.</w:t>
      </w:r>
      <w:proofErr w:type="spellStart"/>
      <w:r w:rsidRPr="00AF6264">
        <w:rPr>
          <w:sz w:val="24"/>
          <w:szCs w:val="24"/>
          <w:lang w:val="en-US"/>
        </w:rPr>
        <w:t>mexlab</w:t>
      </w:r>
      <w:proofErr w:type="spellEnd"/>
      <w:r w:rsidRPr="001A7EC5">
        <w:rPr>
          <w:sz w:val="24"/>
          <w:szCs w:val="24"/>
        </w:rPr>
        <w:t>.</w:t>
      </w:r>
      <w:proofErr w:type="spellStart"/>
      <w:r w:rsidRPr="00AF6264">
        <w:rPr>
          <w:sz w:val="24"/>
          <w:szCs w:val="24"/>
          <w:lang w:val="en-US"/>
        </w:rPr>
        <w:t>ru</w:t>
      </w:r>
      <w:proofErr w:type="spellEnd"/>
      <w:r w:rsidRPr="001A7EC5">
        <w:rPr>
          <w:sz w:val="24"/>
          <w:szCs w:val="24"/>
        </w:rPr>
        <w:t>/</w:t>
      </w:r>
      <w:proofErr w:type="spellStart"/>
      <w:r w:rsidRPr="00AF6264">
        <w:rPr>
          <w:sz w:val="24"/>
          <w:szCs w:val="24"/>
          <w:lang w:val="en-US"/>
        </w:rPr>
        <w:t>geopor</w:t>
      </w:r>
      <w:proofErr w:type="spellEnd"/>
      <w:r w:rsidRPr="001A7EC5">
        <w:rPr>
          <w:sz w:val="24"/>
          <w:szCs w:val="24"/>
        </w:rPr>
        <w:t xml:space="preserve"> </w:t>
      </w:r>
      <w:proofErr w:type="spellStart"/>
      <w:r w:rsidRPr="00AF6264">
        <w:rPr>
          <w:sz w:val="24"/>
          <w:szCs w:val="24"/>
          <w:lang w:val="en-US"/>
        </w:rPr>
        <w:t>tal</w:t>
      </w:r>
      <w:proofErr w:type="spellEnd"/>
      <w:r w:rsidRPr="001A7EC5">
        <w:rPr>
          <w:sz w:val="24"/>
          <w:szCs w:val="24"/>
        </w:rPr>
        <w:t>/#</w:t>
      </w:r>
      <w:r w:rsidRPr="00AF6264">
        <w:rPr>
          <w:sz w:val="24"/>
          <w:szCs w:val="24"/>
          <w:lang w:val="en-US"/>
        </w:rPr>
        <w:t>body</w:t>
      </w:r>
      <w:r w:rsidRPr="001A7EC5">
        <w:rPr>
          <w:sz w:val="24"/>
          <w:szCs w:val="24"/>
        </w:rPr>
        <w:t>=</w:t>
      </w:r>
      <w:r w:rsidRPr="00AF6264">
        <w:rPr>
          <w:sz w:val="24"/>
          <w:szCs w:val="24"/>
          <w:lang w:val="en-US"/>
        </w:rPr>
        <w:t>mercury</w:t>
      </w:r>
      <w:r w:rsidRPr="001A7EC5">
        <w:rPr>
          <w:sz w:val="24"/>
          <w:szCs w:val="24"/>
        </w:rPr>
        <w:t>&amp;</w:t>
      </w:r>
      <w:proofErr w:type="spellStart"/>
      <w:r w:rsidRPr="00AF6264">
        <w:rPr>
          <w:sz w:val="24"/>
          <w:szCs w:val="24"/>
          <w:lang w:val="en-US"/>
        </w:rPr>
        <w:t>proj</w:t>
      </w:r>
      <w:proofErr w:type="spellEnd"/>
      <w:r w:rsidRPr="001A7EC5">
        <w:rPr>
          <w:sz w:val="24"/>
          <w:szCs w:val="24"/>
        </w:rPr>
        <w:t>=</w:t>
      </w:r>
      <w:proofErr w:type="spellStart"/>
      <w:r w:rsidRPr="00AF6264">
        <w:rPr>
          <w:sz w:val="24"/>
          <w:szCs w:val="24"/>
          <w:lang w:val="en-US"/>
        </w:rPr>
        <w:t>sc</w:t>
      </w:r>
      <w:proofErr w:type="spellEnd"/>
      <w:r w:rsidRPr="001A7EC5">
        <w:rPr>
          <w:sz w:val="24"/>
          <w:szCs w:val="24"/>
        </w:rPr>
        <w:t>&amp;</w:t>
      </w:r>
      <w:proofErr w:type="spellStart"/>
      <w:r w:rsidRPr="00AF6264">
        <w:rPr>
          <w:sz w:val="24"/>
          <w:szCs w:val="24"/>
          <w:lang w:val="en-US"/>
        </w:rPr>
        <w:t>loc</w:t>
      </w:r>
      <w:proofErr w:type="spellEnd"/>
      <w:r w:rsidRPr="001A7EC5">
        <w:rPr>
          <w:sz w:val="24"/>
          <w:szCs w:val="24"/>
        </w:rPr>
        <w:t>=%280.17578125%2</w:t>
      </w:r>
      <w:r w:rsidRPr="00AF6264">
        <w:rPr>
          <w:sz w:val="24"/>
          <w:szCs w:val="24"/>
          <w:lang w:val="en-US"/>
        </w:rPr>
        <w:t>C</w:t>
      </w:r>
      <w:r w:rsidRPr="001A7EC5">
        <w:rPr>
          <w:sz w:val="24"/>
          <w:szCs w:val="24"/>
        </w:rPr>
        <w:t>0%29 &amp;</w:t>
      </w:r>
      <w:r w:rsidRPr="00AF6264">
        <w:rPr>
          <w:sz w:val="24"/>
          <w:szCs w:val="24"/>
          <w:lang w:val="en-US"/>
        </w:rPr>
        <w:t>zoom</w:t>
      </w:r>
      <w:r w:rsidRPr="001A7EC5">
        <w:rPr>
          <w:sz w:val="24"/>
          <w:szCs w:val="24"/>
        </w:rPr>
        <w:t xml:space="preserve">=2. </w:t>
      </w:r>
    </w:p>
    <w:p w:rsidR="00AF6264" w:rsidRPr="00AF6264" w:rsidRDefault="00AF6264" w:rsidP="00AF6264">
      <w:pPr>
        <w:pStyle w:val="ad"/>
        <w:rPr>
          <w:sz w:val="24"/>
          <w:szCs w:val="24"/>
          <w:lang w:val="en-US"/>
        </w:rPr>
      </w:pPr>
      <w:r w:rsidRPr="00AF6264">
        <w:rPr>
          <w:sz w:val="24"/>
          <w:szCs w:val="24"/>
          <w:lang w:val="en-US"/>
        </w:rPr>
        <w:t xml:space="preserve">19. OSM — </w:t>
      </w:r>
      <w:hyperlink r:id="rId8" w:history="1">
        <w:r w:rsidRPr="00AF6264">
          <w:rPr>
            <w:rStyle w:val="a6"/>
            <w:sz w:val="24"/>
            <w:szCs w:val="24"/>
            <w:lang w:val="en-US"/>
          </w:rPr>
          <w:t>http://www.openstreetmap.org/</w:t>
        </w:r>
      </w:hyperlink>
      <w:r w:rsidRPr="00AF6264">
        <w:rPr>
          <w:sz w:val="24"/>
          <w:szCs w:val="24"/>
          <w:lang w:val="en-US"/>
        </w:rPr>
        <w:t xml:space="preserve">. </w:t>
      </w:r>
    </w:p>
    <w:p w:rsidR="00AF6264" w:rsidRDefault="00AF6264" w:rsidP="00AF6264">
      <w:pPr>
        <w:pStyle w:val="ad"/>
        <w:rPr>
          <w:sz w:val="24"/>
          <w:szCs w:val="24"/>
        </w:rPr>
      </w:pPr>
      <w:r w:rsidRPr="00AF6264">
        <w:rPr>
          <w:sz w:val="24"/>
          <w:szCs w:val="24"/>
        </w:rPr>
        <w:t xml:space="preserve">20.Быстров, А.Ю. </w:t>
      </w:r>
      <w:proofErr w:type="spellStart"/>
      <w:r w:rsidRPr="00AF6264">
        <w:rPr>
          <w:sz w:val="24"/>
          <w:szCs w:val="24"/>
        </w:rPr>
        <w:t>Геоквантум</w:t>
      </w:r>
      <w:proofErr w:type="spellEnd"/>
      <w:r w:rsidRPr="00AF6264">
        <w:rPr>
          <w:sz w:val="24"/>
          <w:szCs w:val="24"/>
        </w:rPr>
        <w:t xml:space="preserve"> </w:t>
      </w:r>
      <w:proofErr w:type="spellStart"/>
      <w:r w:rsidRPr="00AF6264">
        <w:rPr>
          <w:sz w:val="24"/>
          <w:szCs w:val="24"/>
        </w:rPr>
        <w:t>тулкит</w:t>
      </w:r>
      <w:proofErr w:type="spellEnd"/>
      <w:r w:rsidRPr="00AF6264">
        <w:rPr>
          <w:sz w:val="24"/>
          <w:szCs w:val="24"/>
        </w:rPr>
        <w:t>. Методический инструментарий наставника / А.Ю.</w:t>
      </w:r>
    </w:p>
    <w:p w:rsidR="00AF6264" w:rsidRDefault="00AF6264" w:rsidP="00AF6264">
      <w:pPr>
        <w:pStyle w:val="ad"/>
        <w:rPr>
          <w:sz w:val="24"/>
          <w:szCs w:val="24"/>
        </w:rPr>
      </w:pPr>
    </w:p>
    <w:p w:rsidR="00AF6264" w:rsidRDefault="00AF6264" w:rsidP="00AF6264">
      <w:pPr>
        <w:pStyle w:val="ad"/>
        <w:rPr>
          <w:sz w:val="24"/>
          <w:szCs w:val="24"/>
        </w:rPr>
      </w:pPr>
    </w:p>
    <w:p w:rsidR="00AF6264" w:rsidRDefault="00AF6264" w:rsidP="00AF6264">
      <w:pPr>
        <w:pStyle w:val="ad"/>
        <w:rPr>
          <w:sz w:val="24"/>
          <w:szCs w:val="24"/>
        </w:rPr>
      </w:pPr>
    </w:p>
    <w:p w:rsidR="00AF6264" w:rsidRDefault="00AF6264" w:rsidP="00AF6264">
      <w:pPr>
        <w:pStyle w:val="ad"/>
        <w:rPr>
          <w:sz w:val="24"/>
          <w:szCs w:val="24"/>
        </w:rPr>
      </w:pPr>
    </w:p>
    <w:p w:rsidR="008B59FD" w:rsidRPr="008B59FD" w:rsidRDefault="008B59FD" w:rsidP="008B59F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D363D7">
        <w:rPr>
          <w:b/>
          <w:sz w:val="24"/>
          <w:szCs w:val="24"/>
        </w:rPr>
        <w:lastRenderedPageBreak/>
        <w:t>Планируемы воспитательные результаты</w:t>
      </w:r>
    </w:p>
    <w:tbl>
      <w:tblPr>
        <w:tblW w:w="99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354"/>
        <w:gridCol w:w="3623"/>
        <w:gridCol w:w="1822"/>
        <w:gridCol w:w="1566"/>
      </w:tblGrid>
      <w:tr w:rsidR="008B59FD" w:rsidRPr="008B59FD" w:rsidTr="00946FC5">
        <w:tc>
          <w:tcPr>
            <w:tcW w:w="567" w:type="dxa"/>
            <w:shd w:val="clear" w:color="auto" w:fill="auto"/>
          </w:tcPr>
          <w:p w:rsidR="008B59FD" w:rsidRPr="008B59FD" w:rsidRDefault="008B59FD" w:rsidP="00F00A27">
            <w:pPr>
              <w:pStyle w:val="a5"/>
              <w:rPr>
                <w:rFonts w:eastAsia="Calibri"/>
                <w:lang w:eastAsia="en-US"/>
              </w:rPr>
            </w:pPr>
            <w:r w:rsidRPr="008B59FD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8B59FD">
              <w:rPr>
                <w:rFonts w:eastAsia="Calibri"/>
                <w:lang w:eastAsia="en-US"/>
              </w:rPr>
              <w:t>п</w:t>
            </w:r>
            <w:proofErr w:type="gramEnd"/>
            <w:r w:rsidRPr="008B59FD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354" w:type="dxa"/>
            <w:shd w:val="clear" w:color="auto" w:fill="auto"/>
          </w:tcPr>
          <w:p w:rsidR="008B59FD" w:rsidRPr="008B59FD" w:rsidRDefault="008B59FD" w:rsidP="00F00A27">
            <w:pPr>
              <w:pStyle w:val="a5"/>
              <w:rPr>
                <w:rFonts w:eastAsia="Calibri"/>
                <w:lang w:eastAsia="en-US"/>
              </w:rPr>
            </w:pPr>
            <w:r w:rsidRPr="008B59FD">
              <w:rPr>
                <w:rFonts w:eastAsia="Calibri"/>
                <w:lang w:eastAsia="en-US"/>
              </w:rPr>
              <w:t>Раздел</w:t>
            </w:r>
          </w:p>
        </w:tc>
        <w:tc>
          <w:tcPr>
            <w:tcW w:w="3623" w:type="dxa"/>
            <w:shd w:val="clear" w:color="auto" w:fill="auto"/>
          </w:tcPr>
          <w:p w:rsidR="008B59FD" w:rsidRPr="008B59FD" w:rsidRDefault="008B59FD" w:rsidP="00F00A27">
            <w:pPr>
              <w:pStyle w:val="a5"/>
              <w:rPr>
                <w:rFonts w:eastAsia="Calibri"/>
                <w:lang w:eastAsia="en-US"/>
              </w:rPr>
            </w:pPr>
            <w:r w:rsidRPr="008B59FD">
              <w:rPr>
                <w:rFonts w:eastAsia="Calibri"/>
                <w:lang w:eastAsia="en-US"/>
              </w:rPr>
              <w:t>Воспитательные результаты</w:t>
            </w:r>
          </w:p>
        </w:tc>
        <w:tc>
          <w:tcPr>
            <w:tcW w:w="1822" w:type="dxa"/>
            <w:shd w:val="clear" w:color="auto" w:fill="auto"/>
          </w:tcPr>
          <w:p w:rsidR="008B59FD" w:rsidRPr="008B59FD" w:rsidRDefault="008B59FD" w:rsidP="00F00A27">
            <w:pPr>
              <w:pStyle w:val="a5"/>
              <w:rPr>
                <w:rFonts w:eastAsia="Calibri"/>
                <w:lang w:eastAsia="en-US"/>
              </w:rPr>
            </w:pPr>
            <w:r w:rsidRPr="008B59FD">
              <w:rPr>
                <w:rFonts w:eastAsia="Calibri"/>
                <w:lang w:eastAsia="en-US"/>
              </w:rPr>
              <w:t>Формы работы</w:t>
            </w:r>
          </w:p>
        </w:tc>
        <w:tc>
          <w:tcPr>
            <w:tcW w:w="1566" w:type="dxa"/>
            <w:shd w:val="clear" w:color="auto" w:fill="auto"/>
          </w:tcPr>
          <w:p w:rsidR="008B59FD" w:rsidRPr="008B59FD" w:rsidRDefault="008B59FD" w:rsidP="00F00A27">
            <w:pPr>
              <w:pStyle w:val="a5"/>
              <w:rPr>
                <w:rFonts w:eastAsia="Calibri"/>
                <w:lang w:eastAsia="en-US"/>
              </w:rPr>
            </w:pPr>
            <w:r w:rsidRPr="008B59FD">
              <w:rPr>
                <w:rFonts w:eastAsia="Calibri"/>
                <w:lang w:eastAsia="en-US"/>
              </w:rPr>
              <w:t>Примечание</w:t>
            </w:r>
          </w:p>
        </w:tc>
      </w:tr>
      <w:tr w:rsidR="00946FC5" w:rsidRPr="00946FC5" w:rsidTr="00946FC5">
        <w:trPr>
          <w:trHeight w:val="1380"/>
        </w:trPr>
        <w:tc>
          <w:tcPr>
            <w:tcW w:w="567" w:type="dxa"/>
            <w:shd w:val="clear" w:color="auto" w:fill="auto"/>
            <w:vAlign w:val="center"/>
          </w:tcPr>
          <w:p w:rsidR="00946FC5" w:rsidRPr="008B59FD" w:rsidRDefault="00946FC5" w:rsidP="00F00A27">
            <w:pPr>
              <w:pStyle w:val="a5"/>
              <w:jc w:val="center"/>
              <w:rPr>
                <w:rFonts w:eastAsia="Calibri"/>
                <w:lang w:eastAsia="en-US"/>
              </w:rPr>
            </w:pPr>
            <w:r w:rsidRPr="008B59F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354" w:type="dxa"/>
            <w:shd w:val="clear" w:color="auto" w:fill="auto"/>
          </w:tcPr>
          <w:p w:rsidR="00946FC5" w:rsidRPr="00946FC5" w:rsidRDefault="00946FC5" w:rsidP="008771F0">
            <w:pPr>
              <w:pStyle w:val="ad"/>
              <w:rPr>
                <w:rFonts w:eastAsia="Times New Roman"/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>Введение в геоинформационные технологии Кейс 1: «Современные карты, или</w:t>
            </w:r>
            <w:proofErr w:type="gramStart"/>
            <w:r w:rsidRPr="00946FC5">
              <w:rPr>
                <w:sz w:val="24"/>
                <w:szCs w:val="24"/>
              </w:rPr>
              <w:t xml:space="preserve"> К</w:t>
            </w:r>
            <w:proofErr w:type="gramEnd"/>
            <w:r w:rsidRPr="00946FC5">
              <w:rPr>
                <w:sz w:val="24"/>
                <w:szCs w:val="24"/>
              </w:rPr>
              <w:t>ак описать Землю?» (5 часов).</w:t>
            </w:r>
          </w:p>
        </w:tc>
        <w:tc>
          <w:tcPr>
            <w:tcW w:w="3623" w:type="dxa"/>
            <w:vMerge w:val="restart"/>
            <w:shd w:val="clear" w:color="auto" w:fill="auto"/>
          </w:tcPr>
          <w:p w:rsidR="00946FC5" w:rsidRPr="00946FC5" w:rsidRDefault="00946FC5" w:rsidP="00F00A27">
            <w:pPr>
              <w:pStyle w:val="a3"/>
              <w:tabs>
                <w:tab w:val="left" w:pos="1566"/>
              </w:tabs>
              <w:ind w:left="0"/>
              <w:rPr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 xml:space="preserve">- владение достоверной информацией о передовых мировых и отечественных достижениях в области </w:t>
            </w:r>
            <w:r>
              <w:rPr>
                <w:sz w:val="24"/>
                <w:szCs w:val="24"/>
              </w:rPr>
              <w:t>геоинформационных</w:t>
            </w:r>
            <w:r w:rsidRPr="00946FC5">
              <w:rPr>
                <w:sz w:val="24"/>
                <w:szCs w:val="24"/>
              </w:rPr>
              <w:t xml:space="preserve"> технологий</w:t>
            </w:r>
          </w:p>
          <w:p w:rsidR="00946FC5" w:rsidRPr="00946FC5" w:rsidRDefault="00946FC5" w:rsidP="00F00A27">
            <w:pPr>
              <w:pStyle w:val="a3"/>
              <w:tabs>
                <w:tab w:val="left" w:pos="1566"/>
              </w:tabs>
              <w:ind w:left="0"/>
              <w:rPr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>- оценивание  поведения и поступков с позиции нравственных и правовых норм с учётом осознания последствий поступков.</w:t>
            </w:r>
          </w:p>
          <w:p w:rsidR="00946FC5" w:rsidRPr="00946FC5" w:rsidRDefault="00946FC5" w:rsidP="00F00A27">
            <w:pPr>
              <w:pStyle w:val="a3"/>
              <w:tabs>
                <w:tab w:val="left" w:pos="1566"/>
              </w:tabs>
              <w:ind w:left="0"/>
              <w:rPr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 xml:space="preserve">- формирование интереса к практическому изучению профессий и труда в сферах профессиональной деятельности, связанных </w:t>
            </w:r>
            <w:r>
              <w:rPr>
                <w:sz w:val="24"/>
                <w:szCs w:val="24"/>
              </w:rPr>
              <w:t>с геоинформационными технологиями</w:t>
            </w:r>
            <w:r w:rsidRPr="00946FC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с применениями </w:t>
            </w:r>
            <w:proofErr w:type="spellStart"/>
            <w:r>
              <w:rPr>
                <w:sz w:val="24"/>
                <w:szCs w:val="24"/>
              </w:rPr>
              <w:t>дронов</w:t>
            </w:r>
            <w:proofErr w:type="spellEnd"/>
            <w:r>
              <w:rPr>
                <w:sz w:val="24"/>
                <w:szCs w:val="24"/>
              </w:rPr>
              <w:t xml:space="preserve"> и т.д.</w:t>
            </w:r>
          </w:p>
          <w:p w:rsidR="00946FC5" w:rsidRPr="00946FC5" w:rsidRDefault="00946FC5" w:rsidP="00F00A27">
            <w:pPr>
              <w:pStyle w:val="a3"/>
              <w:tabs>
                <w:tab w:val="left" w:pos="1566"/>
              </w:tabs>
              <w:ind w:left="0"/>
              <w:rPr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>- пробуждать стремление к взаимопониманию и взаимопомощи в процессе этой учебной деятельности.</w:t>
            </w:r>
          </w:p>
          <w:p w:rsidR="00946FC5" w:rsidRPr="00946FC5" w:rsidRDefault="00946FC5" w:rsidP="00F00A27">
            <w:pPr>
              <w:pStyle w:val="a3"/>
              <w:tabs>
                <w:tab w:val="left" w:pos="1566"/>
              </w:tabs>
              <w:ind w:left="0"/>
              <w:rPr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 xml:space="preserve">- формировать осознание глобального характера экологических проблем и путей их решения, в том числе с учётом возможностей </w:t>
            </w:r>
            <w:r>
              <w:rPr>
                <w:sz w:val="24"/>
                <w:szCs w:val="24"/>
              </w:rPr>
              <w:t xml:space="preserve">использования </w:t>
            </w:r>
            <w:proofErr w:type="spellStart"/>
            <w:r>
              <w:rPr>
                <w:sz w:val="24"/>
                <w:szCs w:val="24"/>
              </w:rPr>
              <w:t>беспилотников</w:t>
            </w:r>
            <w:proofErr w:type="spellEnd"/>
            <w:r w:rsidRPr="00946FC5">
              <w:rPr>
                <w:sz w:val="24"/>
                <w:szCs w:val="24"/>
              </w:rPr>
              <w:t>.</w:t>
            </w:r>
          </w:p>
          <w:p w:rsidR="00946FC5" w:rsidRPr="00946FC5" w:rsidRDefault="00946FC5" w:rsidP="00F00A27">
            <w:pPr>
              <w:pStyle w:val="a3"/>
              <w:tabs>
                <w:tab w:val="left" w:pos="1566"/>
              </w:tabs>
              <w:ind w:left="0"/>
              <w:rPr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>- знакомство с разнообразной совместной деятельностью для выполнения учебных, познавательных задач, создания учебных проектов.</w:t>
            </w:r>
          </w:p>
        </w:tc>
        <w:tc>
          <w:tcPr>
            <w:tcW w:w="1822" w:type="dxa"/>
            <w:shd w:val="clear" w:color="auto" w:fill="auto"/>
          </w:tcPr>
          <w:p w:rsidR="00946FC5" w:rsidRPr="00946FC5" w:rsidRDefault="00946FC5" w:rsidP="00F00A27">
            <w:pPr>
              <w:pStyle w:val="a3"/>
              <w:tabs>
                <w:tab w:val="left" w:pos="1566"/>
              </w:tabs>
              <w:ind w:left="0"/>
              <w:rPr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>Беседы, Мозговой штурм</w:t>
            </w:r>
          </w:p>
        </w:tc>
        <w:tc>
          <w:tcPr>
            <w:tcW w:w="1566" w:type="dxa"/>
            <w:shd w:val="clear" w:color="auto" w:fill="auto"/>
          </w:tcPr>
          <w:p w:rsidR="00946FC5" w:rsidRPr="00946FC5" w:rsidRDefault="00946FC5" w:rsidP="00F00A27">
            <w:pPr>
              <w:pStyle w:val="a5"/>
              <w:rPr>
                <w:rFonts w:eastAsia="Calibri"/>
                <w:lang w:eastAsia="en-US"/>
              </w:rPr>
            </w:pPr>
          </w:p>
        </w:tc>
      </w:tr>
      <w:tr w:rsidR="00946FC5" w:rsidRPr="00946FC5" w:rsidTr="00946FC5">
        <w:trPr>
          <w:trHeight w:val="1380"/>
        </w:trPr>
        <w:tc>
          <w:tcPr>
            <w:tcW w:w="567" w:type="dxa"/>
            <w:shd w:val="clear" w:color="auto" w:fill="auto"/>
            <w:vAlign w:val="center"/>
          </w:tcPr>
          <w:p w:rsidR="00946FC5" w:rsidRPr="008B59FD" w:rsidRDefault="00946FC5" w:rsidP="00F00A27">
            <w:pPr>
              <w:pStyle w:val="a5"/>
              <w:jc w:val="center"/>
              <w:rPr>
                <w:rFonts w:eastAsia="Calibri"/>
                <w:lang w:eastAsia="en-US"/>
              </w:rPr>
            </w:pPr>
            <w:r w:rsidRPr="008B59F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:rsidR="00946FC5" w:rsidRPr="00946FC5" w:rsidRDefault="00946FC5" w:rsidP="008771F0">
            <w:pPr>
              <w:pStyle w:val="ad"/>
              <w:rPr>
                <w:rFonts w:eastAsia="Times New Roman"/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 xml:space="preserve"> Кейс 2: «Глобальное позиционирование “Найди себя на земном шаре”» (2 часа)</w:t>
            </w:r>
          </w:p>
        </w:tc>
        <w:tc>
          <w:tcPr>
            <w:tcW w:w="3623" w:type="dxa"/>
            <w:vMerge/>
            <w:shd w:val="clear" w:color="auto" w:fill="auto"/>
          </w:tcPr>
          <w:p w:rsidR="00946FC5" w:rsidRPr="008B59FD" w:rsidRDefault="00946FC5" w:rsidP="00F00A27">
            <w:pPr>
              <w:pStyle w:val="a5"/>
              <w:rPr>
                <w:rFonts w:eastAsia="Calibri"/>
                <w:lang w:eastAsia="en-US"/>
              </w:rPr>
            </w:pPr>
          </w:p>
        </w:tc>
        <w:tc>
          <w:tcPr>
            <w:tcW w:w="1822" w:type="dxa"/>
            <w:shd w:val="clear" w:color="auto" w:fill="auto"/>
          </w:tcPr>
          <w:p w:rsidR="00946FC5" w:rsidRPr="00946FC5" w:rsidRDefault="00946FC5" w:rsidP="00F00A27">
            <w:pPr>
              <w:pStyle w:val="a5"/>
              <w:rPr>
                <w:rFonts w:eastAsia="Courier New"/>
                <w:color w:val="000000"/>
              </w:rPr>
            </w:pPr>
            <w:r w:rsidRPr="00946FC5">
              <w:rPr>
                <w:color w:val="000000"/>
              </w:rPr>
              <w:t>Игровые ситуации.</w:t>
            </w:r>
          </w:p>
        </w:tc>
        <w:tc>
          <w:tcPr>
            <w:tcW w:w="1566" w:type="dxa"/>
            <w:shd w:val="clear" w:color="auto" w:fill="auto"/>
          </w:tcPr>
          <w:p w:rsidR="00946FC5" w:rsidRPr="00946FC5" w:rsidRDefault="00946FC5" w:rsidP="00F00A27">
            <w:pPr>
              <w:pStyle w:val="a5"/>
              <w:rPr>
                <w:rFonts w:eastAsia="Calibri"/>
                <w:lang w:eastAsia="en-US"/>
              </w:rPr>
            </w:pPr>
          </w:p>
        </w:tc>
      </w:tr>
      <w:tr w:rsidR="00946FC5" w:rsidRPr="00946FC5" w:rsidTr="00946FC5">
        <w:trPr>
          <w:trHeight w:val="835"/>
        </w:trPr>
        <w:tc>
          <w:tcPr>
            <w:tcW w:w="567" w:type="dxa"/>
            <w:shd w:val="clear" w:color="auto" w:fill="auto"/>
            <w:vAlign w:val="center"/>
          </w:tcPr>
          <w:p w:rsidR="00946FC5" w:rsidRPr="008B59FD" w:rsidRDefault="00946FC5" w:rsidP="00F00A27">
            <w:pPr>
              <w:pStyle w:val="a5"/>
              <w:jc w:val="center"/>
              <w:rPr>
                <w:rFonts w:eastAsia="Calibri"/>
                <w:lang w:eastAsia="en-US"/>
              </w:rPr>
            </w:pPr>
            <w:r w:rsidRPr="008B59F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354" w:type="dxa"/>
            <w:shd w:val="clear" w:color="auto" w:fill="auto"/>
          </w:tcPr>
          <w:p w:rsidR="00946FC5" w:rsidRPr="00946FC5" w:rsidRDefault="00946FC5" w:rsidP="008771F0">
            <w:pPr>
              <w:pStyle w:val="ad"/>
              <w:rPr>
                <w:rFonts w:eastAsia="Times New Roman"/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>Фотографии и панорамы (5 часов)</w:t>
            </w:r>
          </w:p>
        </w:tc>
        <w:tc>
          <w:tcPr>
            <w:tcW w:w="3623" w:type="dxa"/>
            <w:vMerge/>
            <w:shd w:val="clear" w:color="auto" w:fill="auto"/>
          </w:tcPr>
          <w:p w:rsidR="00946FC5" w:rsidRPr="008B59FD" w:rsidRDefault="00946FC5" w:rsidP="00F00A27">
            <w:pPr>
              <w:pStyle w:val="a5"/>
              <w:rPr>
                <w:rFonts w:eastAsia="Calibri"/>
                <w:lang w:eastAsia="en-US"/>
              </w:rPr>
            </w:pPr>
          </w:p>
        </w:tc>
        <w:tc>
          <w:tcPr>
            <w:tcW w:w="1822" w:type="dxa"/>
            <w:shd w:val="clear" w:color="auto" w:fill="auto"/>
          </w:tcPr>
          <w:p w:rsidR="00946FC5" w:rsidRPr="00946FC5" w:rsidRDefault="00946FC5" w:rsidP="00F00A27">
            <w:pPr>
              <w:pStyle w:val="a5"/>
              <w:rPr>
                <w:rFonts w:eastAsia="Courier New"/>
                <w:color w:val="000000"/>
              </w:rPr>
            </w:pPr>
            <w:r w:rsidRPr="00946FC5">
              <w:t>Ролевые ситуации, Д</w:t>
            </w:r>
            <w:r w:rsidRPr="00946FC5">
              <w:rPr>
                <w:color w:val="000000"/>
              </w:rPr>
              <w:t>искуссии</w:t>
            </w:r>
          </w:p>
        </w:tc>
        <w:tc>
          <w:tcPr>
            <w:tcW w:w="1566" w:type="dxa"/>
            <w:shd w:val="clear" w:color="auto" w:fill="auto"/>
          </w:tcPr>
          <w:p w:rsidR="00946FC5" w:rsidRPr="00946FC5" w:rsidRDefault="00946FC5" w:rsidP="00F00A27">
            <w:pPr>
              <w:pStyle w:val="a5"/>
              <w:rPr>
                <w:rFonts w:eastAsia="Calibri"/>
                <w:lang w:eastAsia="en-US"/>
              </w:rPr>
            </w:pPr>
          </w:p>
        </w:tc>
      </w:tr>
      <w:tr w:rsidR="00946FC5" w:rsidRPr="00946FC5" w:rsidTr="00946FC5">
        <w:trPr>
          <w:trHeight w:val="1380"/>
        </w:trPr>
        <w:tc>
          <w:tcPr>
            <w:tcW w:w="567" w:type="dxa"/>
            <w:shd w:val="clear" w:color="auto" w:fill="auto"/>
            <w:vAlign w:val="center"/>
          </w:tcPr>
          <w:p w:rsidR="00946FC5" w:rsidRPr="008B59FD" w:rsidRDefault="00946FC5" w:rsidP="00F00A27">
            <w:pPr>
              <w:pStyle w:val="a5"/>
              <w:jc w:val="center"/>
              <w:rPr>
                <w:rFonts w:eastAsia="Calibri"/>
                <w:lang w:eastAsia="en-US"/>
              </w:rPr>
            </w:pPr>
            <w:r w:rsidRPr="008B59F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354" w:type="dxa"/>
            <w:shd w:val="clear" w:color="auto" w:fill="auto"/>
          </w:tcPr>
          <w:p w:rsidR="00946FC5" w:rsidRPr="00946FC5" w:rsidRDefault="00946FC5" w:rsidP="008771F0">
            <w:pPr>
              <w:pStyle w:val="ad"/>
              <w:rPr>
                <w:rFonts w:eastAsia="Times New Roman"/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 xml:space="preserve">Основы аэрофотосъёмки. </w:t>
            </w:r>
            <w:proofErr w:type="gramStart"/>
            <w:r w:rsidRPr="00946FC5">
              <w:rPr>
                <w:sz w:val="24"/>
                <w:szCs w:val="24"/>
              </w:rPr>
              <w:t>Применение БАС (беспилотных авиационных систем) в аэрофотосъёмке (Кейс 3.1:</w:t>
            </w:r>
            <w:proofErr w:type="gramEnd"/>
            <w:r w:rsidRPr="00946FC5">
              <w:rPr>
                <w:sz w:val="24"/>
                <w:szCs w:val="24"/>
              </w:rPr>
              <w:t xml:space="preserve"> </w:t>
            </w:r>
            <w:proofErr w:type="gramStart"/>
            <w:r w:rsidRPr="00946FC5">
              <w:rPr>
                <w:sz w:val="24"/>
                <w:szCs w:val="24"/>
              </w:rPr>
              <w:t>«Для чего на самом деле нужен беспилотный летательный аппарат?») (14 часов)</w:t>
            </w:r>
            <w:proofErr w:type="gramEnd"/>
          </w:p>
        </w:tc>
        <w:tc>
          <w:tcPr>
            <w:tcW w:w="3623" w:type="dxa"/>
            <w:vMerge/>
            <w:shd w:val="clear" w:color="auto" w:fill="auto"/>
          </w:tcPr>
          <w:p w:rsidR="00946FC5" w:rsidRPr="008B59FD" w:rsidRDefault="00946FC5" w:rsidP="00F00A27">
            <w:pPr>
              <w:pStyle w:val="a5"/>
              <w:rPr>
                <w:rFonts w:eastAsia="Calibri"/>
                <w:lang w:eastAsia="en-US"/>
              </w:rPr>
            </w:pPr>
          </w:p>
        </w:tc>
        <w:tc>
          <w:tcPr>
            <w:tcW w:w="1822" w:type="dxa"/>
            <w:shd w:val="clear" w:color="auto" w:fill="auto"/>
          </w:tcPr>
          <w:p w:rsidR="00946FC5" w:rsidRPr="00946FC5" w:rsidRDefault="00946FC5" w:rsidP="00F00A27">
            <w:pPr>
              <w:pStyle w:val="a3"/>
              <w:tabs>
                <w:tab w:val="left" w:pos="1566"/>
              </w:tabs>
              <w:ind w:left="0"/>
              <w:rPr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>Беседы, Мозговой штурм</w:t>
            </w:r>
          </w:p>
        </w:tc>
        <w:tc>
          <w:tcPr>
            <w:tcW w:w="1566" w:type="dxa"/>
            <w:shd w:val="clear" w:color="auto" w:fill="auto"/>
          </w:tcPr>
          <w:p w:rsidR="00946FC5" w:rsidRPr="00946FC5" w:rsidRDefault="00946FC5" w:rsidP="00F00A27">
            <w:pPr>
              <w:pStyle w:val="a5"/>
              <w:rPr>
                <w:rFonts w:eastAsia="Calibri"/>
                <w:lang w:eastAsia="en-US"/>
              </w:rPr>
            </w:pPr>
          </w:p>
        </w:tc>
      </w:tr>
      <w:tr w:rsidR="00946FC5" w:rsidRPr="00946FC5" w:rsidTr="00946FC5">
        <w:trPr>
          <w:trHeight w:val="1380"/>
        </w:trPr>
        <w:tc>
          <w:tcPr>
            <w:tcW w:w="567" w:type="dxa"/>
            <w:shd w:val="clear" w:color="auto" w:fill="auto"/>
            <w:vAlign w:val="center"/>
          </w:tcPr>
          <w:p w:rsidR="00946FC5" w:rsidRPr="008B59FD" w:rsidRDefault="00946FC5" w:rsidP="00F00A27">
            <w:pPr>
              <w:pStyle w:val="a5"/>
              <w:jc w:val="center"/>
              <w:rPr>
                <w:rFonts w:eastAsia="Calibri"/>
                <w:lang w:eastAsia="en-US"/>
              </w:rPr>
            </w:pPr>
            <w:r w:rsidRPr="008B59F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354" w:type="dxa"/>
            <w:shd w:val="clear" w:color="auto" w:fill="auto"/>
          </w:tcPr>
          <w:p w:rsidR="00946FC5" w:rsidRPr="00946FC5" w:rsidRDefault="00946FC5" w:rsidP="008771F0">
            <w:pPr>
              <w:pStyle w:val="ad"/>
              <w:rPr>
                <w:rFonts w:eastAsia="Times New Roman"/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>Кейс 3.2: «Изменение среды вокруг школы» (5 часов)</w:t>
            </w:r>
          </w:p>
        </w:tc>
        <w:tc>
          <w:tcPr>
            <w:tcW w:w="3623" w:type="dxa"/>
            <w:vMerge/>
            <w:shd w:val="clear" w:color="auto" w:fill="auto"/>
          </w:tcPr>
          <w:p w:rsidR="00946FC5" w:rsidRPr="008B59FD" w:rsidRDefault="00946FC5" w:rsidP="00F00A27">
            <w:pPr>
              <w:pStyle w:val="a5"/>
              <w:rPr>
                <w:rFonts w:eastAsia="Calibri"/>
                <w:lang w:eastAsia="en-US"/>
              </w:rPr>
            </w:pPr>
          </w:p>
        </w:tc>
        <w:tc>
          <w:tcPr>
            <w:tcW w:w="1822" w:type="dxa"/>
            <w:shd w:val="clear" w:color="auto" w:fill="auto"/>
          </w:tcPr>
          <w:p w:rsidR="00946FC5" w:rsidRPr="00946FC5" w:rsidRDefault="00946FC5" w:rsidP="00F00A27">
            <w:pPr>
              <w:pStyle w:val="a5"/>
              <w:rPr>
                <w:rFonts w:eastAsia="Courier New"/>
                <w:color w:val="000000"/>
              </w:rPr>
            </w:pPr>
            <w:r w:rsidRPr="00946FC5">
              <w:rPr>
                <w:color w:val="000000"/>
              </w:rPr>
              <w:t>Игровые ситуации.</w:t>
            </w:r>
          </w:p>
        </w:tc>
        <w:tc>
          <w:tcPr>
            <w:tcW w:w="1566" w:type="dxa"/>
            <w:shd w:val="clear" w:color="auto" w:fill="auto"/>
          </w:tcPr>
          <w:p w:rsidR="00946FC5" w:rsidRPr="00946FC5" w:rsidRDefault="00946FC5" w:rsidP="00F00A27">
            <w:pPr>
              <w:pStyle w:val="a5"/>
              <w:rPr>
                <w:rFonts w:eastAsia="Calibri"/>
                <w:lang w:eastAsia="en-US"/>
              </w:rPr>
            </w:pPr>
          </w:p>
        </w:tc>
      </w:tr>
      <w:tr w:rsidR="00946FC5" w:rsidRPr="00946FC5" w:rsidTr="00946FC5">
        <w:trPr>
          <w:trHeight w:val="1380"/>
        </w:trPr>
        <w:tc>
          <w:tcPr>
            <w:tcW w:w="567" w:type="dxa"/>
            <w:shd w:val="clear" w:color="auto" w:fill="auto"/>
            <w:vAlign w:val="center"/>
          </w:tcPr>
          <w:p w:rsidR="00946FC5" w:rsidRPr="008B59FD" w:rsidRDefault="00946FC5" w:rsidP="00F00A27">
            <w:pPr>
              <w:pStyle w:val="a5"/>
              <w:jc w:val="center"/>
              <w:rPr>
                <w:rFonts w:eastAsia="Calibri"/>
                <w:lang w:eastAsia="en-US"/>
              </w:rPr>
            </w:pPr>
            <w:r w:rsidRPr="008B59F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354" w:type="dxa"/>
            <w:shd w:val="clear" w:color="auto" w:fill="auto"/>
          </w:tcPr>
          <w:p w:rsidR="00946FC5" w:rsidRPr="00946FC5" w:rsidRDefault="00946FC5" w:rsidP="008771F0">
            <w:pPr>
              <w:spacing w:before="30" w:after="30" w:line="240" w:lineRule="auto"/>
              <w:rPr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 xml:space="preserve">Подготовка презентаций и защита проектов (3 часа) </w:t>
            </w:r>
          </w:p>
        </w:tc>
        <w:tc>
          <w:tcPr>
            <w:tcW w:w="3623" w:type="dxa"/>
            <w:vMerge/>
            <w:shd w:val="clear" w:color="auto" w:fill="auto"/>
          </w:tcPr>
          <w:p w:rsidR="00946FC5" w:rsidRPr="008B59FD" w:rsidRDefault="00946FC5" w:rsidP="00F00A27">
            <w:pPr>
              <w:pStyle w:val="a5"/>
              <w:rPr>
                <w:rFonts w:eastAsia="Calibri"/>
                <w:lang w:eastAsia="en-US"/>
              </w:rPr>
            </w:pPr>
          </w:p>
        </w:tc>
        <w:tc>
          <w:tcPr>
            <w:tcW w:w="1822" w:type="dxa"/>
            <w:shd w:val="clear" w:color="auto" w:fill="auto"/>
          </w:tcPr>
          <w:p w:rsidR="00946FC5" w:rsidRPr="00946FC5" w:rsidRDefault="00946FC5" w:rsidP="00F00A27">
            <w:pPr>
              <w:pStyle w:val="a3"/>
              <w:tabs>
                <w:tab w:val="left" w:pos="1566"/>
              </w:tabs>
              <w:ind w:left="0"/>
              <w:rPr>
                <w:sz w:val="24"/>
                <w:szCs w:val="24"/>
              </w:rPr>
            </w:pPr>
            <w:r w:rsidRPr="00946FC5">
              <w:rPr>
                <w:sz w:val="24"/>
                <w:szCs w:val="24"/>
              </w:rPr>
              <w:t>Беседы, Мозговой штурм</w:t>
            </w:r>
          </w:p>
        </w:tc>
        <w:tc>
          <w:tcPr>
            <w:tcW w:w="1566" w:type="dxa"/>
            <w:shd w:val="clear" w:color="auto" w:fill="auto"/>
          </w:tcPr>
          <w:p w:rsidR="00946FC5" w:rsidRPr="00946FC5" w:rsidRDefault="00946FC5" w:rsidP="00F00A27">
            <w:pPr>
              <w:pStyle w:val="a5"/>
              <w:rPr>
                <w:rFonts w:eastAsia="Calibri"/>
                <w:lang w:eastAsia="en-US"/>
              </w:rPr>
            </w:pPr>
          </w:p>
        </w:tc>
      </w:tr>
      <w:tr w:rsidR="00946FC5" w:rsidRPr="008B59FD" w:rsidTr="00946FC5">
        <w:trPr>
          <w:trHeight w:val="326"/>
        </w:trPr>
        <w:tc>
          <w:tcPr>
            <w:tcW w:w="6544" w:type="dxa"/>
            <w:gridSpan w:val="3"/>
            <w:shd w:val="clear" w:color="auto" w:fill="auto"/>
            <w:vAlign w:val="center"/>
          </w:tcPr>
          <w:p w:rsidR="00946FC5" w:rsidRPr="008B59FD" w:rsidRDefault="00946FC5" w:rsidP="00946FC5">
            <w:pPr>
              <w:pStyle w:val="a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ИТОГО 34</w:t>
            </w:r>
            <w:r w:rsidRPr="008B59FD">
              <w:rPr>
                <w:rFonts w:eastAsia="Calibri"/>
                <w:lang w:eastAsia="en-US"/>
              </w:rPr>
              <w:t xml:space="preserve"> час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822" w:type="dxa"/>
            <w:shd w:val="clear" w:color="auto" w:fill="auto"/>
          </w:tcPr>
          <w:p w:rsidR="00946FC5" w:rsidRPr="008B59FD" w:rsidRDefault="00946FC5" w:rsidP="00F00A27">
            <w:pPr>
              <w:pStyle w:val="a3"/>
              <w:tabs>
                <w:tab w:val="left" w:pos="1566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auto"/>
          </w:tcPr>
          <w:p w:rsidR="00946FC5" w:rsidRPr="008B59FD" w:rsidRDefault="00946FC5" w:rsidP="00F00A27">
            <w:pPr>
              <w:pStyle w:val="a5"/>
              <w:rPr>
                <w:rFonts w:eastAsia="Calibri"/>
                <w:lang w:eastAsia="en-US"/>
              </w:rPr>
            </w:pPr>
          </w:p>
        </w:tc>
      </w:tr>
    </w:tbl>
    <w:p w:rsidR="008B59FD" w:rsidRDefault="008B59FD">
      <w:pPr>
        <w:jc w:val="left"/>
        <w:rPr>
          <w:b/>
          <w:sz w:val="24"/>
          <w:szCs w:val="24"/>
        </w:rPr>
      </w:pPr>
    </w:p>
    <w:p w:rsidR="00D363D7" w:rsidRDefault="00D363D7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F6264" w:rsidRPr="00AF6264" w:rsidRDefault="00AF6264" w:rsidP="00AF6264">
      <w:pPr>
        <w:pStyle w:val="ad"/>
        <w:jc w:val="center"/>
        <w:rPr>
          <w:b/>
          <w:sz w:val="24"/>
          <w:szCs w:val="24"/>
        </w:rPr>
      </w:pPr>
      <w:r w:rsidRPr="00AF6264">
        <w:rPr>
          <w:b/>
          <w:sz w:val="24"/>
          <w:szCs w:val="24"/>
        </w:rPr>
        <w:lastRenderedPageBreak/>
        <w:t>Учебно-тематический план курса «Геоинформационные технологии»</w:t>
      </w:r>
    </w:p>
    <w:p w:rsidR="00AF6264" w:rsidRDefault="00AF6264" w:rsidP="00AF6264">
      <w:pPr>
        <w:pStyle w:val="ad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00"/>
        <w:gridCol w:w="6743"/>
        <w:gridCol w:w="1155"/>
        <w:gridCol w:w="1156"/>
      </w:tblGrid>
      <w:tr w:rsidR="00AF6264" w:rsidRPr="002217B7" w:rsidTr="00CF3855">
        <w:tc>
          <w:tcPr>
            <w:tcW w:w="800" w:type="dxa"/>
            <w:vMerge w:val="restart"/>
          </w:tcPr>
          <w:p w:rsidR="00AF6264" w:rsidRPr="002217B7" w:rsidRDefault="00AF6264" w:rsidP="00AF6264">
            <w:pPr>
              <w:pStyle w:val="ad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17B7">
              <w:rPr>
                <w:rFonts w:eastAsia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743" w:type="dxa"/>
            <w:vMerge w:val="restart"/>
          </w:tcPr>
          <w:p w:rsidR="00AF6264" w:rsidRPr="002217B7" w:rsidRDefault="00AF6264" w:rsidP="00AF6264">
            <w:pPr>
              <w:pStyle w:val="ad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17B7">
              <w:rPr>
                <w:rFonts w:eastAsia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311" w:type="dxa"/>
            <w:gridSpan w:val="2"/>
          </w:tcPr>
          <w:p w:rsidR="00AF6264" w:rsidRPr="002217B7" w:rsidRDefault="00AF6264" w:rsidP="00AF6264">
            <w:pPr>
              <w:pStyle w:val="ad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17B7">
              <w:rPr>
                <w:rFonts w:eastAsia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F6264" w:rsidRPr="002217B7" w:rsidTr="00AF6264">
        <w:tc>
          <w:tcPr>
            <w:tcW w:w="800" w:type="dxa"/>
            <w:vMerge/>
          </w:tcPr>
          <w:p w:rsidR="00AF6264" w:rsidRPr="002217B7" w:rsidRDefault="00AF6264" w:rsidP="00AF6264">
            <w:pPr>
              <w:pStyle w:val="ad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43" w:type="dxa"/>
            <w:vMerge/>
          </w:tcPr>
          <w:p w:rsidR="00AF6264" w:rsidRPr="002217B7" w:rsidRDefault="00AF6264" w:rsidP="00AF6264">
            <w:pPr>
              <w:pStyle w:val="ad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</w:tcPr>
          <w:p w:rsidR="00AF6264" w:rsidRPr="002217B7" w:rsidRDefault="00AF6264" w:rsidP="00AF6264">
            <w:pPr>
              <w:pStyle w:val="ad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17B7">
              <w:rPr>
                <w:rFonts w:eastAsia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56" w:type="dxa"/>
          </w:tcPr>
          <w:p w:rsidR="00AF6264" w:rsidRPr="002217B7" w:rsidRDefault="00AF6264" w:rsidP="00AF6264">
            <w:pPr>
              <w:pStyle w:val="ad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217B7">
              <w:rPr>
                <w:rFonts w:eastAsia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2217B7" w:rsidRPr="002217B7" w:rsidTr="00CC79AD">
        <w:tc>
          <w:tcPr>
            <w:tcW w:w="9854" w:type="dxa"/>
            <w:gridSpan w:val="4"/>
          </w:tcPr>
          <w:p w:rsidR="002217B7" w:rsidRPr="002217B7" w:rsidRDefault="002217B7" w:rsidP="00AF6264">
            <w:pPr>
              <w:pStyle w:val="ad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217B7">
              <w:rPr>
                <w:b/>
                <w:sz w:val="24"/>
                <w:szCs w:val="24"/>
              </w:rPr>
              <w:t>Введение в геоинформационные технологии. Кейс 1: «Современные карты, или</w:t>
            </w:r>
            <w:proofErr w:type="gramStart"/>
            <w:r w:rsidRPr="002217B7">
              <w:rPr>
                <w:b/>
                <w:sz w:val="24"/>
                <w:szCs w:val="24"/>
              </w:rPr>
              <w:t xml:space="preserve"> К</w:t>
            </w:r>
            <w:proofErr w:type="gramEnd"/>
            <w:r w:rsidRPr="002217B7">
              <w:rPr>
                <w:b/>
                <w:sz w:val="24"/>
                <w:szCs w:val="24"/>
              </w:rPr>
              <w:t>ак описать Землю?»</w:t>
            </w:r>
            <w:r w:rsidR="00946FC5">
              <w:rPr>
                <w:b/>
                <w:sz w:val="24"/>
                <w:szCs w:val="24"/>
              </w:rPr>
              <w:t xml:space="preserve"> (5 часов)</w:t>
            </w: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7337FB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3" w:type="dxa"/>
          </w:tcPr>
          <w:p w:rsidR="00D363D7" w:rsidRPr="002217B7" w:rsidRDefault="00D363D7" w:rsidP="007337FB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 w:rsidRPr="002217B7">
              <w:rPr>
                <w:sz w:val="24"/>
                <w:szCs w:val="24"/>
              </w:rPr>
              <w:t>Знакомство. Техника безопасности. Вводное занятие («Меняя мир»)</w:t>
            </w:r>
          </w:p>
        </w:tc>
        <w:tc>
          <w:tcPr>
            <w:tcW w:w="1155" w:type="dxa"/>
          </w:tcPr>
          <w:p w:rsidR="00D363D7" w:rsidRPr="002217B7" w:rsidRDefault="00D363D7" w:rsidP="007337FB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3F7DC1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3" w:type="dxa"/>
          </w:tcPr>
          <w:p w:rsidR="00D363D7" w:rsidRPr="002217B7" w:rsidRDefault="00D363D7" w:rsidP="003F7DC1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 w:rsidRPr="002217B7">
              <w:rPr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155" w:type="dxa"/>
          </w:tcPr>
          <w:p w:rsidR="00D363D7" w:rsidRPr="002217B7" w:rsidRDefault="00D363D7" w:rsidP="003F7DC1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 w:rsidRPr="002217B7">
              <w:rPr>
                <w:sz w:val="24"/>
                <w:szCs w:val="24"/>
              </w:rPr>
              <w:t xml:space="preserve">Векторные данные на картах. Знакомство с Веб-ГИС. Цвет как атрибут карты. Знакомство с </w:t>
            </w:r>
            <w:proofErr w:type="gramStart"/>
            <w:r w:rsidRPr="002217B7">
              <w:rPr>
                <w:sz w:val="24"/>
                <w:szCs w:val="24"/>
              </w:rPr>
              <w:t>картографическими</w:t>
            </w:r>
            <w:proofErr w:type="gramEnd"/>
            <w:r w:rsidRPr="002217B7">
              <w:rPr>
                <w:sz w:val="24"/>
                <w:szCs w:val="24"/>
              </w:rPr>
              <w:t xml:space="preserve"> онлайн-сервисами.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 w:rsidRPr="002217B7">
              <w:rPr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 w:rsidRPr="002217B7">
              <w:rPr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BA5E9B">
        <w:tc>
          <w:tcPr>
            <w:tcW w:w="9854" w:type="dxa"/>
            <w:gridSpan w:val="4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217B7">
              <w:rPr>
                <w:b/>
                <w:sz w:val="24"/>
                <w:szCs w:val="24"/>
              </w:rPr>
              <w:t>Кейс 2: «Глобальное позиционирован</w:t>
            </w:r>
            <w:r w:rsidR="00946FC5">
              <w:rPr>
                <w:b/>
                <w:sz w:val="24"/>
                <w:szCs w:val="24"/>
              </w:rPr>
              <w:t>ие “Найди себя на земном шаре”» (2 часа)</w:t>
            </w: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5D256E">
        <w:tc>
          <w:tcPr>
            <w:tcW w:w="9854" w:type="dxa"/>
            <w:gridSpan w:val="4"/>
          </w:tcPr>
          <w:p w:rsidR="00D363D7" w:rsidRPr="002217B7" w:rsidRDefault="00946FC5" w:rsidP="00AF6264">
            <w:pPr>
              <w:pStyle w:val="ad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Фотографии и панорамы (5 часов)</w:t>
            </w: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43" w:type="dxa"/>
          </w:tcPr>
          <w:p w:rsidR="00D363D7" w:rsidRPr="002217B7" w:rsidRDefault="00D363D7" w:rsidP="002217B7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 xml:space="preserve">Создание сферических панорам. Сшивка полученных фотографий. 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Коррекция и ретушь панорам.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D87B7F">
        <w:tc>
          <w:tcPr>
            <w:tcW w:w="9854" w:type="dxa"/>
            <w:gridSpan w:val="4"/>
          </w:tcPr>
          <w:p w:rsidR="00D363D7" w:rsidRPr="002217B7" w:rsidRDefault="00D363D7" w:rsidP="002217B7">
            <w:pPr>
              <w:pStyle w:val="ad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217B7">
              <w:rPr>
                <w:b/>
                <w:sz w:val="24"/>
                <w:szCs w:val="24"/>
              </w:rPr>
              <w:t xml:space="preserve">Основы аэрофотосъёмки. </w:t>
            </w:r>
            <w:proofErr w:type="gramStart"/>
            <w:r w:rsidRPr="002217B7">
              <w:rPr>
                <w:b/>
                <w:sz w:val="24"/>
                <w:szCs w:val="24"/>
              </w:rPr>
              <w:t>Применение БАС (беспилотных авиационных систем) в аэрофотосъёмке (Кейс 3.1:</w:t>
            </w:r>
            <w:proofErr w:type="gramEnd"/>
            <w:r w:rsidRPr="002217B7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2217B7">
              <w:rPr>
                <w:b/>
                <w:sz w:val="24"/>
                <w:szCs w:val="24"/>
              </w:rPr>
              <w:t>«Для чего на самом деле нужен бес</w:t>
            </w:r>
            <w:r w:rsidR="00946FC5">
              <w:rPr>
                <w:b/>
                <w:sz w:val="24"/>
                <w:szCs w:val="24"/>
              </w:rPr>
              <w:t>пилотный летательный аппарат?») (14 часов)</w:t>
            </w:r>
            <w:proofErr w:type="gramEnd"/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Фотограмметрия и её влияние на современный мир.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43" w:type="dxa"/>
          </w:tcPr>
          <w:p w:rsidR="00D363D7" w:rsidRPr="002217B7" w:rsidRDefault="00D363D7" w:rsidP="002217B7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Сценарии съёмки объектов для последующего построения их в трёхмерном виде.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43" w:type="dxa"/>
          </w:tcPr>
          <w:p w:rsidR="00D363D7" w:rsidRPr="002217B7" w:rsidRDefault="00D363D7" w:rsidP="002217B7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 xml:space="preserve">Принцип построения трёхмерного изображения на компьютере. 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 xml:space="preserve">Работа в </w:t>
            </w:r>
            <w:proofErr w:type="gramStart"/>
            <w:r w:rsidRPr="002217B7">
              <w:rPr>
                <w:sz w:val="24"/>
                <w:szCs w:val="24"/>
              </w:rPr>
              <w:t>фотограмметрическом</w:t>
            </w:r>
            <w:proofErr w:type="gramEnd"/>
            <w:r w:rsidRPr="002217B7">
              <w:rPr>
                <w:sz w:val="24"/>
                <w:szCs w:val="24"/>
              </w:rPr>
              <w:t xml:space="preserve"> ПО — </w:t>
            </w:r>
            <w:proofErr w:type="spellStart"/>
            <w:r w:rsidRPr="002217B7">
              <w:rPr>
                <w:sz w:val="24"/>
                <w:szCs w:val="24"/>
              </w:rPr>
              <w:t>Agisoft</w:t>
            </w:r>
            <w:proofErr w:type="spellEnd"/>
            <w:r w:rsidRPr="002217B7">
              <w:rPr>
                <w:sz w:val="24"/>
                <w:szCs w:val="24"/>
              </w:rPr>
              <w:t xml:space="preserve"> </w:t>
            </w:r>
            <w:proofErr w:type="spellStart"/>
            <w:r w:rsidRPr="002217B7">
              <w:rPr>
                <w:sz w:val="24"/>
                <w:szCs w:val="24"/>
              </w:rPr>
              <w:t>PhotoScan</w:t>
            </w:r>
            <w:proofErr w:type="spellEnd"/>
            <w:r w:rsidRPr="002217B7">
              <w:rPr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proofErr w:type="spellStart"/>
            <w:r w:rsidRPr="002217B7">
              <w:rPr>
                <w:sz w:val="24"/>
                <w:szCs w:val="24"/>
              </w:rPr>
              <w:t>Беспилотник</w:t>
            </w:r>
            <w:proofErr w:type="spellEnd"/>
            <w:r w:rsidRPr="002217B7">
              <w:rPr>
                <w:sz w:val="24"/>
                <w:szCs w:val="24"/>
              </w:rPr>
              <w:t xml:space="preserve"> в </w:t>
            </w:r>
            <w:proofErr w:type="spellStart"/>
            <w:r w:rsidRPr="002217B7">
              <w:rPr>
                <w:sz w:val="24"/>
                <w:szCs w:val="24"/>
              </w:rPr>
              <w:t>геоинформатике</w:t>
            </w:r>
            <w:proofErr w:type="spellEnd"/>
            <w:r w:rsidRPr="002217B7">
              <w:rPr>
                <w:sz w:val="24"/>
                <w:szCs w:val="24"/>
              </w:rPr>
              <w:t xml:space="preserve">. Устройство и применение </w:t>
            </w:r>
            <w:proofErr w:type="spellStart"/>
            <w:r w:rsidRPr="002217B7">
              <w:rPr>
                <w:sz w:val="24"/>
                <w:szCs w:val="24"/>
              </w:rPr>
              <w:t>дрона</w:t>
            </w:r>
            <w:proofErr w:type="spellEnd"/>
            <w:r w:rsidRPr="002217B7">
              <w:rPr>
                <w:sz w:val="24"/>
                <w:szCs w:val="24"/>
              </w:rPr>
              <w:t>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Пилотирование БПЛА.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43" w:type="dxa"/>
          </w:tcPr>
          <w:p w:rsidR="00D363D7" w:rsidRPr="002217B7" w:rsidRDefault="00D363D7" w:rsidP="006846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Пилотирование БПЛА.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2217B7">
              <w:rPr>
                <w:sz w:val="24"/>
                <w:szCs w:val="24"/>
              </w:rPr>
              <w:t>беспилотника</w:t>
            </w:r>
            <w:proofErr w:type="spellEnd"/>
            <w:r w:rsidRPr="002217B7">
              <w:rPr>
                <w:sz w:val="24"/>
                <w:szCs w:val="24"/>
              </w:rPr>
              <w:t xml:space="preserve"> для съёмки местности.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43" w:type="dxa"/>
          </w:tcPr>
          <w:p w:rsidR="00D363D7" w:rsidRPr="002217B7" w:rsidRDefault="00D363D7" w:rsidP="009A65E5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2217B7">
              <w:rPr>
                <w:sz w:val="24"/>
                <w:szCs w:val="24"/>
              </w:rPr>
              <w:t>беспилотника</w:t>
            </w:r>
            <w:proofErr w:type="spellEnd"/>
            <w:r w:rsidRPr="002217B7">
              <w:rPr>
                <w:sz w:val="24"/>
                <w:szCs w:val="24"/>
              </w:rPr>
              <w:t xml:space="preserve"> для съёмки местности.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43" w:type="dxa"/>
          </w:tcPr>
          <w:p w:rsidR="00D363D7" w:rsidRPr="002217B7" w:rsidRDefault="00D363D7" w:rsidP="002217B7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 xml:space="preserve">Возникающие проблемы при создании 3D-моделей. </w:t>
            </w:r>
          </w:p>
        </w:tc>
        <w:tc>
          <w:tcPr>
            <w:tcW w:w="1155" w:type="dxa"/>
          </w:tcPr>
          <w:p w:rsidR="00D363D7" w:rsidRPr="002217B7" w:rsidRDefault="00D363D7" w:rsidP="008B59FD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Способы редактирования трёхмерных моделей.</w:t>
            </w:r>
          </w:p>
        </w:tc>
        <w:tc>
          <w:tcPr>
            <w:tcW w:w="1155" w:type="dxa"/>
          </w:tcPr>
          <w:p w:rsidR="00D363D7" w:rsidRPr="002217B7" w:rsidRDefault="00D363D7" w:rsidP="004A2C8F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 xml:space="preserve">Технологии </w:t>
            </w:r>
            <w:proofErr w:type="spellStart"/>
            <w:r w:rsidRPr="002217B7">
              <w:rPr>
                <w:sz w:val="24"/>
                <w:szCs w:val="24"/>
              </w:rPr>
              <w:t>прототипирования</w:t>
            </w:r>
            <w:proofErr w:type="spellEnd"/>
            <w:r w:rsidRPr="002217B7">
              <w:rPr>
                <w:sz w:val="24"/>
                <w:szCs w:val="24"/>
              </w:rPr>
              <w:t xml:space="preserve">. Устройства для воссоздания </w:t>
            </w:r>
            <w:r w:rsidRPr="002217B7">
              <w:rPr>
                <w:sz w:val="24"/>
                <w:szCs w:val="24"/>
              </w:rPr>
              <w:lastRenderedPageBreak/>
              <w:t>трёхмерных моделей. Работа с 3D-принтером.</w:t>
            </w:r>
          </w:p>
        </w:tc>
        <w:tc>
          <w:tcPr>
            <w:tcW w:w="1155" w:type="dxa"/>
          </w:tcPr>
          <w:p w:rsidR="00D363D7" w:rsidRPr="002217B7" w:rsidRDefault="00D363D7" w:rsidP="008B59FD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11.03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155" w:type="dxa"/>
          </w:tcPr>
          <w:p w:rsidR="00D363D7" w:rsidRPr="002217B7" w:rsidRDefault="00D363D7" w:rsidP="004A2C8F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5559C7">
        <w:tc>
          <w:tcPr>
            <w:tcW w:w="9854" w:type="dxa"/>
            <w:gridSpan w:val="4"/>
          </w:tcPr>
          <w:p w:rsidR="00D363D7" w:rsidRPr="002217B7" w:rsidRDefault="00D363D7" w:rsidP="00BC7C63">
            <w:pPr>
              <w:pStyle w:val="ad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217B7">
              <w:rPr>
                <w:b/>
                <w:sz w:val="24"/>
                <w:szCs w:val="24"/>
              </w:rPr>
              <w:t>Кейс 3.2:</w:t>
            </w:r>
            <w:r w:rsidR="00946FC5">
              <w:rPr>
                <w:b/>
                <w:sz w:val="24"/>
                <w:szCs w:val="24"/>
              </w:rPr>
              <w:t xml:space="preserve"> «Изменение среды вокруг школы» (5 часов)</w:t>
            </w: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43" w:type="dxa"/>
          </w:tcPr>
          <w:p w:rsidR="00D363D7" w:rsidRPr="002217B7" w:rsidRDefault="00D363D7" w:rsidP="00BC7C63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 xml:space="preserve">Работа в ПО для ручного трёхмерного моделирования — </w:t>
            </w:r>
            <w:proofErr w:type="spellStart"/>
            <w:r w:rsidRPr="002217B7">
              <w:rPr>
                <w:sz w:val="24"/>
                <w:szCs w:val="24"/>
              </w:rPr>
              <w:t>SketchUp</w:t>
            </w:r>
            <w:proofErr w:type="spellEnd"/>
            <w:r w:rsidRPr="002217B7">
              <w:rPr>
                <w:sz w:val="24"/>
                <w:szCs w:val="24"/>
              </w:rPr>
              <w:t xml:space="preserve"> или </w:t>
            </w:r>
            <w:proofErr w:type="gramStart"/>
            <w:r w:rsidRPr="002217B7">
              <w:rPr>
                <w:sz w:val="24"/>
                <w:szCs w:val="24"/>
              </w:rPr>
              <w:t>аналогичном</w:t>
            </w:r>
            <w:proofErr w:type="gramEnd"/>
            <w:r w:rsidRPr="002217B7">
              <w:rPr>
                <w:sz w:val="24"/>
                <w:szCs w:val="24"/>
              </w:rPr>
              <w:t>.</w:t>
            </w:r>
          </w:p>
        </w:tc>
        <w:tc>
          <w:tcPr>
            <w:tcW w:w="1155" w:type="dxa"/>
          </w:tcPr>
          <w:p w:rsidR="00D363D7" w:rsidRPr="00BC7C63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43" w:type="dxa"/>
          </w:tcPr>
          <w:p w:rsidR="00D363D7" w:rsidRPr="002217B7" w:rsidRDefault="00D363D7" w:rsidP="00BC7C63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 xml:space="preserve">Экспортирование трёхмерных файлов. </w:t>
            </w:r>
          </w:p>
        </w:tc>
        <w:tc>
          <w:tcPr>
            <w:tcW w:w="1155" w:type="dxa"/>
          </w:tcPr>
          <w:p w:rsidR="00D363D7" w:rsidRPr="002217B7" w:rsidRDefault="00D363D7" w:rsidP="002E2E33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156" w:type="dxa"/>
          </w:tcPr>
          <w:p w:rsidR="00D363D7" w:rsidRPr="002217B7" w:rsidRDefault="00D363D7" w:rsidP="00516CFF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Проектирование собственной сцены.</w:t>
            </w:r>
          </w:p>
        </w:tc>
        <w:tc>
          <w:tcPr>
            <w:tcW w:w="1155" w:type="dxa"/>
          </w:tcPr>
          <w:p w:rsidR="00D363D7" w:rsidRPr="002217B7" w:rsidRDefault="00D363D7" w:rsidP="002E2E33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156" w:type="dxa"/>
          </w:tcPr>
          <w:p w:rsidR="00D363D7" w:rsidRPr="002217B7" w:rsidRDefault="00D363D7" w:rsidP="00516CFF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43" w:type="dxa"/>
          </w:tcPr>
          <w:p w:rsidR="00D363D7" w:rsidRPr="002217B7" w:rsidRDefault="00D363D7" w:rsidP="000749C8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Проектирование собственной сцены.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Печать модели на 3D-принтере. Оформление трёхмерной вещественной модели.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946FC5" w:rsidTr="0035623F">
        <w:tc>
          <w:tcPr>
            <w:tcW w:w="9854" w:type="dxa"/>
            <w:gridSpan w:val="4"/>
          </w:tcPr>
          <w:p w:rsidR="00D363D7" w:rsidRPr="00946FC5" w:rsidRDefault="00946FC5" w:rsidP="00AF6264">
            <w:pPr>
              <w:pStyle w:val="ad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46FC5">
              <w:rPr>
                <w:b/>
                <w:sz w:val="24"/>
                <w:szCs w:val="24"/>
              </w:rPr>
              <w:t>Подготовка презентаций и защита проектов</w:t>
            </w:r>
            <w:r>
              <w:rPr>
                <w:b/>
                <w:sz w:val="24"/>
                <w:szCs w:val="24"/>
              </w:rPr>
              <w:t xml:space="preserve"> (3 часа)</w:t>
            </w: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43" w:type="dxa"/>
          </w:tcPr>
          <w:p w:rsidR="00D363D7" w:rsidRPr="002217B7" w:rsidRDefault="00D363D7" w:rsidP="00AF6264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43" w:type="dxa"/>
          </w:tcPr>
          <w:p w:rsidR="00D363D7" w:rsidRPr="002217B7" w:rsidRDefault="00D363D7" w:rsidP="00D22F8C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Защита проектов.</w:t>
            </w:r>
          </w:p>
        </w:tc>
        <w:tc>
          <w:tcPr>
            <w:tcW w:w="1155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63D7" w:rsidRPr="002217B7" w:rsidTr="00AF6264">
        <w:tc>
          <w:tcPr>
            <w:tcW w:w="800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43" w:type="dxa"/>
          </w:tcPr>
          <w:p w:rsidR="00D363D7" w:rsidRPr="002217B7" w:rsidRDefault="00D363D7" w:rsidP="00D22F8C">
            <w:pPr>
              <w:pStyle w:val="ad"/>
              <w:rPr>
                <w:sz w:val="24"/>
                <w:szCs w:val="24"/>
              </w:rPr>
            </w:pPr>
            <w:r w:rsidRPr="002217B7">
              <w:rPr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155" w:type="dxa"/>
          </w:tcPr>
          <w:p w:rsidR="00D363D7" w:rsidRPr="002217B7" w:rsidRDefault="00D363D7" w:rsidP="00DF3AFF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156" w:type="dxa"/>
          </w:tcPr>
          <w:p w:rsidR="00D363D7" w:rsidRPr="002217B7" w:rsidRDefault="00D363D7" w:rsidP="00AF6264">
            <w:pPr>
              <w:pStyle w:val="ad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46FC5" w:rsidRPr="00946FC5" w:rsidTr="00AF6264">
        <w:tc>
          <w:tcPr>
            <w:tcW w:w="800" w:type="dxa"/>
          </w:tcPr>
          <w:p w:rsidR="00946FC5" w:rsidRPr="00946FC5" w:rsidRDefault="00946FC5" w:rsidP="00946FC5">
            <w:pPr>
              <w:pStyle w:val="ad"/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43" w:type="dxa"/>
          </w:tcPr>
          <w:p w:rsidR="00946FC5" w:rsidRPr="00946FC5" w:rsidRDefault="00946FC5" w:rsidP="00946FC5">
            <w:pPr>
              <w:pStyle w:val="ad"/>
              <w:jc w:val="right"/>
              <w:rPr>
                <w:b/>
                <w:sz w:val="24"/>
                <w:szCs w:val="24"/>
              </w:rPr>
            </w:pPr>
            <w:r w:rsidRPr="00946FC5">
              <w:rPr>
                <w:b/>
                <w:sz w:val="24"/>
                <w:szCs w:val="24"/>
              </w:rPr>
              <w:t>ИТОГО 34 часа</w:t>
            </w:r>
          </w:p>
        </w:tc>
        <w:tc>
          <w:tcPr>
            <w:tcW w:w="1155" w:type="dxa"/>
          </w:tcPr>
          <w:p w:rsidR="00946FC5" w:rsidRPr="00946FC5" w:rsidRDefault="00946FC5" w:rsidP="00946FC5">
            <w:pPr>
              <w:pStyle w:val="ad"/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</w:tcPr>
          <w:p w:rsidR="00946FC5" w:rsidRPr="00946FC5" w:rsidRDefault="00946FC5" w:rsidP="00946FC5">
            <w:pPr>
              <w:pStyle w:val="ad"/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F6264" w:rsidRDefault="00AF6264" w:rsidP="00AF6264">
      <w:pPr>
        <w:pStyle w:val="ad"/>
        <w:rPr>
          <w:rFonts w:eastAsia="Times New Roman"/>
          <w:b/>
          <w:sz w:val="24"/>
          <w:szCs w:val="24"/>
          <w:lang w:eastAsia="ru-RU"/>
        </w:rPr>
      </w:pPr>
    </w:p>
    <w:p w:rsidR="002217B7" w:rsidRDefault="002217B7" w:rsidP="00AF6264">
      <w:pPr>
        <w:pStyle w:val="ad"/>
        <w:rPr>
          <w:rFonts w:eastAsia="Times New Roman"/>
          <w:b/>
          <w:sz w:val="24"/>
          <w:szCs w:val="24"/>
          <w:lang w:eastAsia="ru-RU"/>
        </w:rPr>
      </w:pPr>
    </w:p>
    <w:sectPr w:rsidR="002217B7" w:rsidSect="00AF62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62FF4"/>
    <w:multiLevelType w:val="hybridMultilevel"/>
    <w:tmpl w:val="9C6EC338"/>
    <w:lvl w:ilvl="0" w:tplc="0419000F">
      <w:start w:val="1"/>
      <w:numFmt w:val="decimal"/>
      <w:lvlText w:val="%1."/>
      <w:lvlJc w:val="left"/>
      <w:pPr>
        <w:ind w:left="1486" w:hanging="360"/>
      </w:pPr>
    </w:lvl>
    <w:lvl w:ilvl="1" w:tplc="04190019" w:tentative="1">
      <w:start w:val="1"/>
      <w:numFmt w:val="lowerLetter"/>
      <w:lvlText w:val="%2."/>
      <w:lvlJc w:val="left"/>
      <w:pPr>
        <w:ind w:left="2206" w:hanging="360"/>
      </w:pPr>
    </w:lvl>
    <w:lvl w:ilvl="2" w:tplc="0419001B" w:tentative="1">
      <w:start w:val="1"/>
      <w:numFmt w:val="lowerRoman"/>
      <w:lvlText w:val="%3."/>
      <w:lvlJc w:val="right"/>
      <w:pPr>
        <w:ind w:left="2926" w:hanging="180"/>
      </w:pPr>
    </w:lvl>
    <w:lvl w:ilvl="3" w:tplc="0419000F" w:tentative="1">
      <w:start w:val="1"/>
      <w:numFmt w:val="decimal"/>
      <w:lvlText w:val="%4."/>
      <w:lvlJc w:val="left"/>
      <w:pPr>
        <w:ind w:left="3646" w:hanging="360"/>
      </w:pPr>
    </w:lvl>
    <w:lvl w:ilvl="4" w:tplc="04190019" w:tentative="1">
      <w:start w:val="1"/>
      <w:numFmt w:val="lowerLetter"/>
      <w:lvlText w:val="%5."/>
      <w:lvlJc w:val="left"/>
      <w:pPr>
        <w:ind w:left="4366" w:hanging="360"/>
      </w:pPr>
    </w:lvl>
    <w:lvl w:ilvl="5" w:tplc="0419001B" w:tentative="1">
      <w:start w:val="1"/>
      <w:numFmt w:val="lowerRoman"/>
      <w:lvlText w:val="%6."/>
      <w:lvlJc w:val="right"/>
      <w:pPr>
        <w:ind w:left="5086" w:hanging="180"/>
      </w:pPr>
    </w:lvl>
    <w:lvl w:ilvl="6" w:tplc="0419000F" w:tentative="1">
      <w:start w:val="1"/>
      <w:numFmt w:val="decimal"/>
      <w:lvlText w:val="%7."/>
      <w:lvlJc w:val="left"/>
      <w:pPr>
        <w:ind w:left="5806" w:hanging="360"/>
      </w:pPr>
    </w:lvl>
    <w:lvl w:ilvl="7" w:tplc="04190019" w:tentative="1">
      <w:start w:val="1"/>
      <w:numFmt w:val="lowerLetter"/>
      <w:lvlText w:val="%8."/>
      <w:lvlJc w:val="left"/>
      <w:pPr>
        <w:ind w:left="6526" w:hanging="360"/>
      </w:pPr>
    </w:lvl>
    <w:lvl w:ilvl="8" w:tplc="041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1">
    <w:nsid w:val="3A2A0F6F"/>
    <w:multiLevelType w:val="hybridMultilevel"/>
    <w:tmpl w:val="AA24D596"/>
    <w:lvl w:ilvl="0" w:tplc="5C245F8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C7AE3"/>
    <w:multiLevelType w:val="hybridMultilevel"/>
    <w:tmpl w:val="3172519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D586C09"/>
    <w:multiLevelType w:val="hybridMultilevel"/>
    <w:tmpl w:val="DD2C6A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3B17D78"/>
    <w:multiLevelType w:val="hybridMultilevel"/>
    <w:tmpl w:val="27A68624"/>
    <w:lvl w:ilvl="0" w:tplc="966C1888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3F7D34"/>
    <w:multiLevelType w:val="hybridMultilevel"/>
    <w:tmpl w:val="FDC63F10"/>
    <w:lvl w:ilvl="0" w:tplc="6CF8BF14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DB"/>
    <w:rsid w:val="00082328"/>
    <w:rsid w:val="001A7EC5"/>
    <w:rsid w:val="002217B7"/>
    <w:rsid w:val="00550048"/>
    <w:rsid w:val="00641C74"/>
    <w:rsid w:val="006C654D"/>
    <w:rsid w:val="008B59FD"/>
    <w:rsid w:val="00946FC5"/>
    <w:rsid w:val="00AF6264"/>
    <w:rsid w:val="00BC7C63"/>
    <w:rsid w:val="00BF15B0"/>
    <w:rsid w:val="00C03FDB"/>
    <w:rsid w:val="00D363D7"/>
    <w:rsid w:val="00DA25FB"/>
    <w:rsid w:val="00E4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DB"/>
    <w:pPr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3FD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03FD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C03FDB"/>
    <w:rPr>
      <w:color w:val="0000FF"/>
      <w:u w:val="single"/>
    </w:rPr>
  </w:style>
  <w:style w:type="character" w:styleId="a7">
    <w:name w:val="Strong"/>
    <w:uiPriority w:val="22"/>
    <w:qFormat/>
    <w:rsid w:val="00C03FDB"/>
    <w:rPr>
      <w:b/>
      <w:bCs/>
    </w:rPr>
  </w:style>
  <w:style w:type="character" w:styleId="a8">
    <w:name w:val="Emphasis"/>
    <w:uiPriority w:val="20"/>
    <w:qFormat/>
    <w:rsid w:val="00C03FDB"/>
    <w:rPr>
      <w:i/>
      <w:iCs/>
    </w:rPr>
  </w:style>
  <w:style w:type="paragraph" w:styleId="a9">
    <w:name w:val="Title"/>
    <w:basedOn w:val="a"/>
    <w:link w:val="aa"/>
    <w:qFormat/>
    <w:rsid w:val="00C03FDB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a">
    <w:name w:val="Название Знак"/>
    <w:basedOn w:val="a0"/>
    <w:link w:val="a9"/>
    <w:rsid w:val="00C03FD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note text"/>
    <w:basedOn w:val="a"/>
    <w:link w:val="ac"/>
    <w:semiHidden/>
    <w:rsid w:val="00C03FDB"/>
    <w:pPr>
      <w:spacing w:after="0"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C03F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C03FDB"/>
    <w:pPr>
      <w:spacing w:after="120" w:line="240" w:lineRule="auto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03F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03FD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03FDB"/>
    <w:rPr>
      <w:rFonts w:ascii="Times New Roman" w:eastAsia="Calibri" w:hAnsi="Times New Roman" w:cs="Times New Roman"/>
      <w:sz w:val="28"/>
    </w:rPr>
  </w:style>
  <w:style w:type="paragraph" w:styleId="ad">
    <w:name w:val="No Spacing"/>
    <w:uiPriority w:val="1"/>
    <w:qFormat/>
    <w:rsid w:val="00AF6264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styleId="ae">
    <w:name w:val="Table Grid"/>
    <w:basedOn w:val="a1"/>
    <w:uiPriority w:val="59"/>
    <w:rsid w:val="00AF6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BC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7C63"/>
    <w:rPr>
      <w:rFonts w:ascii="Tahoma" w:eastAsia="Calibri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99"/>
    <w:locked/>
    <w:rsid w:val="008B59FD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DB"/>
    <w:pPr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3FD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03FD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C03FDB"/>
    <w:rPr>
      <w:color w:val="0000FF"/>
      <w:u w:val="single"/>
    </w:rPr>
  </w:style>
  <w:style w:type="character" w:styleId="a7">
    <w:name w:val="Strong"/>
    <w:uiPriority w:val="22"/>
    <w:qFormat/>
    <w:rsid w:val="00C03FDB"/>
    <w:rPr>
      <w:b/>
      <w:bCs/>
    </w:rPr>
  </w:style>
  <w:style w:type="character" w:styleId="a8">
    <w:name w:val="Emphasis"/>
    <w:uiPriority w:val="20"/>
    <w:qFormat/>
    <w:rsid w:val="00C03FDB"/>
    <w:rPr>
      <w:i/>
      <w:iCs/>
    </w:rPr>
  </w:style>
  <w:style w:type="paragraph" w:styleId="a9">
    <w:name w:val="Title"/>
    <w:basedOn w:val="a"/>
    <w:link w:val="aa"/>
    <w:qFormat/>
    <w:rsid w:val="00C03FDB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a">
    <w:name w:val="Название Знак"/>
    <w:basedOn w:val="a0"/>
    <w:link w:val="a9"/>
    <w:rsid w:val="00C03FD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note text"/>
    <w:basedOn w:val="a"/>
    <w:link w:val="ac"/>
    <w:semiHidden/>
    <w:rsid w:val="00C03FDB"/>
    <w:pPr>
      <w:spacing w:after="0"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C03F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C03FDB"/>
    <w:pPr>
      <w:spacing w:after="120" w:line="240" w:lineRule="auto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03F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03FD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03FDB"/>
    <w:rPr>
      <w:rFonts w:ascii="Times New Roman" w:eastAsia="Calibri" w:hAnsi="Times New Roman" w:cs="Times New Roman"/>
      <w:sz w:val="28"/>
    </w:rPr>
  </w:style>
  <w:style w:type="paragraph" w:styleId="ad">
    <w:name w:val="No Spacing"/>
    <w:uiPriority w:val="1"/>
    <w:qFormat/>
    <w:rsid w:val="00AF6264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styleId="ae">
    <w:name w:val="Table Grid"/>
    <w:basedOn w:val="a1"/>
    <w:uiPriority w:val="59"/>
    <w:rsid w:val="00AF6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BC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7C63"/>
    <w:rPr>
      <w:rFonts w:ascii="Tahoma" w:eastAsia="Calibri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99"/>
    <w:locked/>
    <w:rsid w:val="008B59FD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streetmap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is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geo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4271</Words>
  <Characters>24346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</dc:creator>
  <cp:lastModifiedBy>klass8</cp:lastModifiedBy>
  <cp:revision>2</cp:revision>
  <cp:lastPrinted>2020-09-20T17:05:00Z</cp:lastPrinted>
  <dcterms:created xsi:type="dcterms:W3CDTF">2023-05-05T10:32:00Z</dcterms:created>
  <dcterms:modified xsi:type="dcterms:W3CDTF">2023-05-05T10:32:00Z</dcterms:modified>
</cp:coreProperties>
</file>